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6C8" w:rsidRPr="009900F7" w:rsidRDefault="00702F0A" w:rsidP="00AC1591">
      <w:pPr>
        <w:pStyle w:val="Heading1"/>
        <w:ind w:right="424"/>
        <w:jc w:val="center"/>
        <w:rPr>
          <w:rFonts w:ascii="Times New Roman" w:hAnsi="Times New Roman" w:cs="Times New Roman"/>
          <w:color w:val="auto"/>
          <w:sz w:val="24"/>
          <w:szCs w:val="24"/>
        </w:rPr>
      </w:pPr>
      <w:r w:rsidRPr="009900F7">
        <w:rPr>
          <w:rFonts w:ascii="Times New Roman" w:hAnsi="Times New Roman" w:cs="Times New Roman"/>
          <w:color w:val="auto"/>
          <w:sz w:val="24"/>
          <w:szCs w:val="24"/>
        </w:rPr>
        <w:t xml:space="preserve">HUBUNGAN  </w:t>
      </w:r>
      <w:r w:rsidR="005C36C8" w:rsidRPr="009900F7">
        <w:rPr>
          <w:rFonts w:ascii="Times New Roman" w:hAnsi="Times New Roman" w:cs="Times New Roman"/>
          <w:color w:val="auto"/>
          <w:sz w:val="24"/>
          <w:szCs w:val="24"/>
        </w:rPr>
        <w:t>FAKTOR INDIVIDU DAN FAKTOR OGRANISASI DENGAN PENDOKUMENTASIAN ASUHAN KEPERAWATAN DI RUANG RAWAT INAP RUMAH SAKIT PGI CIKINI JAKARTA</w:t>
      </w:r>
    </w:p>
    <w:p w:rsidR="005C36C8" w:rsidRPr="009900F7" w:rsidRDefault="005C36C8" w:rsidP="00AC1591">
      <w:pPr>
        <w:pStyle w:val="BodyText"/>
        <w:ind w:left="567"/>
        <w:jc w:val="center"/>
        <w:rPr>
          <w:b/>
        </w:rPr>
      </w:pPr>
    </w:p>
    <w:p w:rsidR="005C36C8" w:rsidRPr="009900F7" w:rsidRDefault="00D37FF1" w:rsidP="00C909E5">
      <w:pPr>
        <w:tabs>
          <w:tab w:val="left" w:pos="993"/>
          <w:tab w:val="left" w:pos="5812"/>
        </w:tabs>
        <w:spacing w:after="0" w:line="240" w:lineRule="auto"/>
        <w:ind w:left="567" w:right="2199"/>
        <w:jc w:val="center"/>
        <w:rPr>
          <w:rFonts w:ascii="Times New Roman" w:hAnsi="Times New Roman" w:cs="Times New Roman"/>
          <w:b/>
          <w:sz w:val="24"/>
          <w:szCs w:val="24"/>
        </w:rPr>
      </w:pPr>
      <w:r>
        <w:rPr>
          <w:rFonts w:ascii="Times New Roman" w:hAnsi="Times New Roman" w:cs="Times New Roman"/>
          <w:b/>
          <w:sz w:val="24"/>
          <w:szCs w:val="24"/>
        </w:rPr>
        <w:t xml:space="preserve">                         </w:t>
      </w:r>
      <w:r w:rsidR="00C909E5">
        <w:rPr>
          <w:rFonts w:ascii="Times New Roman" w:hAnsi="Times New Roman" w:cs="Times New Roman"/>
          <w:b/>
          <w:sz w:val="24"/>
          <w:szCs w:val="24"/>
          <w:lang w:val="id-ID"/>
        </w:rPr>
        <w:t>(*)</w:t>
      </w:r>
      <w:r w:rsidR="005C36C8" w:rsidRPr="009900F7">
        <w:rPr>
          <w:rFonts w:ascii="Times New Roman" w:hAnsi="Times New Roman" w:cs="Times New Roman"/>
          <w:b/>
          <w:sz w:val="24"/>
          <w:szCs w:val="24"/>
        </w:rPr>
        <w:t>Emma Frida Manurung</w:t>
      </w:r>
    </w:p>
    <w:p w:rsidR="00C909E5" w:rsidRPr="00E37645" w:rsidRDefault="00C909E5" w:rsidP="00C909E5">
      <w:pPr>
        <w:spacing w:after="0" w:line="240" w:lineRule="auto"/>
        <w:jc w:val="center"/>
        <w:rPr>
          <w:rFonts w:ascii="Times New Roman" w:hAnsi="Times New Roman" w:cs="Times New Roman"/>
          <w:b/>
          <w:sz w:val="24"/>
          <w:szCs w:val="24"/>
        </w:rPr>
      </w:pPr>
      <w:r w:rsidRPr="00E37645">
        <w:rPr>
          <w:rFonts w:ascii="Times New Roman" w:hAnsi="Times New Roman" w:cs="Times New Roman"/>
          <w:b/>
          <w:sz w:val="24"/>
          <w:szCs w:val="24"/>
        </w:rPr>
        <w:t>STIKes Putra Abadi Langkat</w:t>
      </w:r>
    </w:p>
    <w:p w:rsidR="00C909E5" w:rsidRPr="00E37645" w:rsidRDefault="00C909E5" w:rsidP="00C909E5">
      <w:pPr>
        <w:spacing w:after="0" w:line="240" w:lineRule="auto"/>
        <w:jc w:val="center"/>
        <w:rPr>
          <w:rFonts w:ascii="Times New Roman" w:hAnsi="Times New Roman" w:cs="Times New Roman"/>
          <w:b/>
          <w:sz w:val="24"/>
          <w:szCs w:val="24"/>
        </w:rPr>
      </w:pPr>
      <w:r w:rsidRPr="00E37645">
        <w:rPr>
          <w:rFonts w:ascii="Times New Roman" w:hAnsi="Times New Roman" w:cs="Times New Roman"/>
          <w:b/>
          <w:sz w:val="24"/>
          <w:szCs w:val="24"/>
        </w:rPr>
        <w:t>Jln. R.Suprapto no 10 Stabat Langkat</w:t>
      </w:r>
    </w:p>
    <w:p w:rsidR="005C36C8" w:rsidRPr="00C909E5" w:rsidRDefault="00F553D7" w:rsidP="00C909E5">
      <w:pPr>
        <w:spacing w:after="0" w:line="240" w:lineRule="auto"/>
        <w:jc w:val="center"/>
        <w:rPr>
          <w:rFonts w:ascii="Times New Roman" w:hAnsi="Times New Roman" w:cs="Times New Roman"/>
          <w:b/>
          <w:sz w:val="24"/>
          <w:szCs w:val="24"/>
        </w:rPr>
      </w:pPr>
      <w:hyperlink r:id="rId8">
        <w:r w:rsidR="005C36C8" w:rsidRPr="00C909E5">
          <w:rPr>
            <w:rFonts w:ascii="Times New Roman" w:hAnsi="Times New Roman" w:cs="Times New Roman"/>
            <w:b/>
            <w:sz w:val="24"/>
            <w:szCs w:val="24"/>
          </w:rPr>
          <w:t>manurungemma@yahoo.com</w:t>
        </w:r>
      </w:hyperlink>
    </w:p>
    <w:p w:rsidR="005C36C8" w:rsidRPr="009900F7" w:rsidRDefault="005C36C8" w:rsidP="005C36C8">
      <w:pPr>
        <w:pStyle w:val="Heading1"/>
        <w:ind w:left="2977" w:right="2199"/>
        <w:jc w:val="center"/>
        <w:rPr>
          <w:rFonts w:ascii="Times New Roman" w:hAnsi="Times New Roman" w:cs="Times New Roman"/>
          <w:color w:val="auto"/>
          <w:sz w:val="24"/>
          <w:szCs w:val="24"/>
        </w:rPr>
      </w:pPr>
      <w:r w:rsidRPr="009900F7">
        <w:rPr>
          <w:rFonts w:ascii="Times New Roman" w:hAnsi="Times New Roman" w:cs="Times New Roman"/>
          <w:color w:val="auto"/>
          <w:sz w:val="24"/>
          <w:szCs w:val="24"/>
        </w:rPr>
        <w:t>ABSTRAK</w:t>
      </w:r>
    </w:p>
    <w:p w:rsidR="005C36C8" w:rsidRPr="009900F7" w:rsidRDefault="005C36C8" w:rsidP="005C36C8">
      <w:pPr>
        <w:pStyle w:val="BodyText"/>
        <w:ind w:left="0"/>
        <w:jc w:val="left"/>
        <w:rPr>
          <w:b/>
        </w:rPr>
      </w:pPr>
    </w:p>
    <w:p w:rsidR="005C36C8" w:rsidRPr="009900F7" w:rsidRDefault="005C36C8" w:rsidP="005C36C8">
      <w:pPr>
        <w:pStyle w:val="BodyText"/>
        <w:ind w:left="586" w:right="113"/>
      </w:pPr>
      <w:r w:rsidRPr="009900F7">
        <w:t xml:space="preserve">Penelitian ini bertujuan untuk mendapatkan gambar hubungan faktor individu dan faktor organisasi dengan pendokumentasian asuhan keperawatan di ruang rawat inap rumah sakit PGI Cikini. Penelitian merupakan penelitian disktiptive correlational yang mengumpulkan datanya secara cross sectional. sampel penelitian adalah perawatan pelaksana diruang rawat </w:t>
      </w:r>
      <w:r w:rsidRPr="009900F7">
        <w:rPr>
          <w:spacing w:val="-3"/>
        </w:rPr>
        <w:t xml:space="preserve">inap </w:t>
      </w:r>
      <w:r w:rsidRPr="009900F7">
        <w:t xml:space="preserve">rumah sakit PGI Cikin jakarta, dengan total sampele 129 perawat pelaksana. Instrumen yang digunakan adalah instrumen faktor individu (umur,tinkat pendidikan, lama kerja, pelatihan pendokumentasi) dan faktor organisasi (supervisi, uraian tugas, dan penghargaan) dari teori dan konsep prilaku /kinerja gipson (1996) dan instrumen pendokumentasian dielaborasi dari instrumen depkes RI 1997 dan telah disesuaikan dengan kebutuhan penelitian instrumen faktor individu terdira dari 4 pertanyaan. Hasil uji coba validiatas dan realibilitas instrumen menggunakan Alpha cronbach dengan hasil baik. Masing </w:t>
      </w:r>
      <w:r w:rsidRPr="009900F7">
        <w:rPr>
          <w:spacing w:val="-3"/>
        </w:rPr>
        <w:t xml:space="preserve">masing </w:t>
      </w:r>
      <w:r w:rsidRPr="009900F7">
        <w:t xml:space="preserve">0,9497 dan 0,8160. Hasil penelitian faktor </w:t>
      </w:r>
      <w:r w:rsidRPr="009900F7">
        <w:rPr>
          <w:spacing w:val="-3"/>
        </w:rPr>
        <w:t xml:space="preserve">individu </w:t>
      </w:r>
      <w:r w:rsidRPr="009900F7">
        <w:t>adalah kelompok umur 25-40 tahun sebanyak (54,26%),tingkat pendidikan t</w:t>
      </w:r>
      <w:r w:rsidR="00A83982">
        <w:t>ertinggi yaitu D-III Keperawatan</w:t>
      </w:r>
      <w:r w:rsidRPr="009900F7">
        <w:t xml:space="preserve"> (71,32%), lama kerja &lt; 5 tahun (36,43%) dan responden </w:t>
      </w:r>
      <w:r w:rsidRPr="009900F7">
        <w:rPr>
          <w:spacing w:val="-3"/>
        </w:rPr>
        <w:t xml:space="preserve">yang </w:t>
      </w:r>
      <w:r w:rsidRPr="009900F7">
        <w:t xml:space="preserve">pernah mengikuti pelatihan dokumentasi asuhan keperawatan (37,21%) dan hasil penelitian organisasi adalah sepervisi pimpinan yang disarankan perawat pelaksana dengan kategori baik 46,5% uraian tugas dengan kategori baik 48,1% dan penghargaan pimpinan rumah sakit </w:t>
      </w:r>
      <w:r w:rsidRPr="009900F7">
        <w:rPr>
          <w:spacing w:val="-3"/>
        </w:rPr>
        <w:t xml:space="preserve">yang </w:t>
      </w:r>
      <w:r w:rsidRPr="009900F7">
        <w:t xml:space="preserve">dirasakan perawat pelaksana dengan kategori baik adalah 41,9%. Analisa statistik (p &lt; 0,05) mernunjukkan bahwa ad hubungan yang bermakna antara faktor organisasi dengan pendokumentasian aasuhan keperawatan, sedangkan pada faktor individu </w:t>
      </w:r>
      <w:r w:rsidRPr="009900F7">
        <w:rPr>
          <w:spacing w:val="-3"/>
        </w:rPr>
        <w:t xml:space="preserve">yaitu </w:t>
      </w:r>
      <w:r w:rsidRPr="009900F7">
        <w:t xml:space="preserve">umur, tingkat pendidikan, </w:t>
      </w:r>
      <w:r w:rsidRPr="009900F7">
        <w:rPr>
          <w:spacing w:val="-3"/>
        </w:rPr>
        <w:t xml:space="preserve">lama </w:t>
      </w:r>
      <w:r w:rsidRPr="009900F7">
        <w:t xml:space="preserve">kerja dan pelatihan dokumentasi yang berhubungan dengan pendokumentasian </w:t>
      </w:r>
      <w:r w:rsidRPr="009900F7">
        <w:rPr>
          <w:spacing w:val="2"/>
        </w:rPr>
        <w:t xml:space="preserve">asuhan </w:t>
      </w:r>
      <w:r w:rsidRPr="009900F7">
        <w:t>keperawatan adalah tingkat pendidikan.hasil penelitian menunjukkan bahwa faktor yang paling berhubungan dengan pendokumentasian asuhan keperawatan Adalah penghargaan dan pendidikan.</w:t>
      </w:r>
    </w:p>
    <w:p w:rsidR="005C36C8" w:rsidRPr="009900F7" w:rsidRDefault="005C36C8" w:rsidP="005C36C8">
      <w:pPr>
        <w:rPr>
          <w:rFonts w:ascii="Times New Roman" w:hAnsi="Times New Roman" w:cs="Times New Roman"/>
          <w:sz w:val="24"/>
          <w:szCs w:val="24"/>
        </w:rPr>
      </w:pPr>
    </w:p>
    <w:p w:rsidR="00C94095" w:rsidRDefault="005C36C8" w:rsidP="00C94095">
      <w:pPr>
        <w:spacing w:after="0" w:line="240" w:lineRule="auto"/>
        <w:ind w:left="567"/>
        <w:rPr>
          <w:rFonts w:ascii="Times New Roman" w:hAnsi="Times New Roman" w:cs="Times New Roman"/>
          <w:sz w:val="24"/>
          <w:szCs w:val="24"/>
        </w:rPr>
      </w:pPr>
      <w:r w:rsidRPr="009900F7">
        <w:rPr>
          <w:rFonts w:ascii="Times New Roman" w:hAnsi="Times New Roman" w:cs="Times New Roman"/>
          <w:sz w:val="24"/>
          <w:szCs w:val="24"/>
        </w:rPr>
        <w:t xml:space="preserve">Kata Kuci: Faktor Individu,  Faktor Ogranisasi, pendokumentasian Asuhan </w:t>
      </w:r>
    </w:p>
    <w:p w:rsidR="005C36C8" w:rsidRPr="009900F7" w:rsidRDefault="005C36C8" w:rsidP="00C94095">
      <w:pPr>
        <w:spacing w:after="0" w:line="240" w:lineRule="auto"/>
        <w:rPr>
          <w:rFonts w:ascii="Times New Roman" w:hAnsi="Times New Roman" w:cs="Times New Roman"/>
          <w:sz w:val="24"/>
          <w:szCs w:val="24"/>
        </w:rPr>
      </w:pPr>
      <w:r w:rsidRPr="009900F7">
        <w:rPr>
          <w:rFonts w:ascii="Times New Roman" w:hAnsi="Times New Roman" w:cs="Times New Roman"/>
          <w:sz w:val="24"/>
          <w:szCs w:val="24"/>
        </w:rPr>
        <w:t xml:space="preserve">Keperawatan Di Ruang Rawat Inap Rumah Sakit </w:t>
      </w:r>
    </w:p>
    <w:p w:rsidR="005C36C8" w:rsidRDefault="005C36C8" w:rsidP="00702F0A">
      <w:pPr>
        <w:spacing w:line="240" w:lineRule="auto"/>
        <w:ind w:firstLine="720"/>
        <w:jc w:val="center"/>
        <w:rPr>
          <w:rFonts w:ascii="Times New Roman" w:hAnsi="Times New Roman" w:cs="Times New Roman"/>
          <w:sz w:val="24"/>
          <w:szCs w:val="24"/>
        </w:rPr>
      </w:pPr>
    </w:p>
    <w:p w:rsidR="00C94095" w:rsidRPr="009900F7" w:rsidRDefault="00C94095" w:rsidP="00702F0A">
      <w:pPr>
        <w:spacing w:line="240" w:lineRule="auto"/>
        <w:ind w:firstLine="720"/>
        <w:jc w:val="center"/>
        <w:rPr>
          <w:rFonts w:ascii="Times New Roman" w:hAnsi="Times New Roman" w:cs="Times New Roman"/>
          <w:sz w:val="24"/>
          <w:szCs w:val="24"/>
        </w:rPr>
      </w:pPr>
    </w:p>
    <w:p w:rsidR="00702F0A" w:rsidRPr="009900F7" w:rsidRDefault="005107DE" w:rsidP="005107DE">
      <w:pPr>
        <w:tabs>
          <w:tab w:val="center" w:pos="4470"/>
          <w:tab w:val="left" w:pos="5445"/>
        </w:tabs>
        <w:spacing w:after="0" w:line="240" w:lineRule="auto"/>
        <w:ind w:firstLine="720"/>
        <w:rPr>
          <w:rFonts w:ascii="Times New Roman" w:hAnsi="Times New Roman" w:cs="Times New Roman"/>
          <w:i/>
          <w:sz w:val="24"/>
          <w:szCs w:val="24"/>
        </w:rPr>
      </w:pPr>
      <w:r w:rsidRPr="009900F7">
        <w:rPr>
          <w:rFonts w:ascii="Times New Roman" w:hAnsi="Times New Roman" w:cs="Times New Roman"/>
          <w:i/>
          <w:sz w:val="24"/>
          <w:szCs w:val="24"/>
        </w:rPr>
        <w:lastRenderedPageBreak/>
        <w:tab/>
      </w:r>
      <w:r w:rsidR="00702F0A" w:rsidRPr="009900F7">
        <w:rPr>
          <w:rFonts w:ascii="Times New Roman" w:hAnsi="Times New Roman" w:cs="Times New Roman"/>
          <w:i/>
          <w:sz w:val="24"/>
          <w:szCs w:val="24"/>
        </w:rPr>
        <w:t>ABSTRACT</w:t>
      </w:r>
      <w:r w:rsidRPr="009900F7">
        <w:rPr>
          <w:rFonts w:ascii="Times New Roman" w:hAnsi="Times New Roman" w:cs="Times New Roman"/>
          <w:i/>
          <w:sz w:val="24"/>
          <w:szCs w:val="24"/>
        </w:rPr>
        <w:tab/>
      </w:r>
    </w:p>
    <w:p w:rsidR="005107DE" w:rsidRPr="009900F7" w:rsidRDefault="005107DE" w:rsidP="005107DE">
      <w:pPr>
        <w:tabs>
          <w:tab w:val="center" w:pos="4470"/>
          <w:tab w:val="left" w:pos="5445"/>
        </w:tabs>
        <w:spacing w:after="0" w:line="240" w:lineRule="auto"/>
        <w:ind w:firstLine="720"/>
        <w:rPr>
          <w:rFonts w:ascii="Times New Roman" w:hAnsi="Times New Roman" w:cs="Times New Roman"/>
          <w:i/>
          <w:sz w:val="24"/>
          <w:szCs w:val="24"/>
        </w:rPr>
      </w:pPr>
    </w:p>
    <w:p w:rsidR="005107DE" w:rsidRPr="009900F7" w:rsidRDefault="00CC20B4" w:rsidP="00AC360B">
      <w:pPr>
        <w:spacing w:after="0" w:line="240" w:lineRule="auto"/>
        <w:jc w:val="both"/>
        <w:rPr>
          <w:rFonts w:ascii="Times New Roman" w:eastAsia="Times New Roman" w:hAnsi="Times New Roman" w:cs="Times New Roman"/>
          <w:sz w:val="24"/>
          <w:szCs w:val="24"/>
        </w:rPr>
      </w:pPr>
      <w:r w:rsidRPr="009900F7">
        <w:rPr>
          <w:rFonts w:ascii="Times New Roman" w:eastAsia="Times New Roman" w:hAnsi="Times New Roman" w:cs="Times New Roman"/>
          <w:sz w:val="24"/>
          <w:szCs w:val="24"/>
        </w:rPr>
        <w:t>This study aims to obtain a picture of the relationship between individual factors and organizational factors with the documentation of nursing care in the inpatient room at PGI Cikini Hospital. This research is a correlational disctiptive study that collects data in a cross sectional manner. The sample of this research is the caretaker in the inpatient room at PGI Cikin Hospital, Jakarta, with a total sample of 129 nurses. The instruments used are individual factor instruments (age, education level, length of work, documentation training) and organizational factors (supervision, job descriptions, and awards) from the theory and concept of Gipson's behavior / performance (1996) and the documentation instrument is elaborated from the RI Ministry of Health instrument. 1997 and has been adapted to the research needs of the individual factor instrument consisting of 4 questions. The results of the test of the validity and reliability of the instrument using Cronbach's Alpha with good results. respectively 0.9497 and 0.8160. The results of the individual factor research are the 25-40 year age group (54.26%), the highest lev</w:t>
      </w:r>
      <w:r w:rsidR="00284F26" w:rsidRPr="009900F7">
        <w:rPr>
          <w:rFonts w:ascii="Times New Roman" w:eastAsia="Times New Roman" w:hAnsi="Times New Roman" w:cs="Times New Roman"/>
          <w:sz w:val="24"/>
          <w:szCs w:val="24"/>
        </w:rPr>
        <w:t>el of education is D III Nursing</w:t>
      </w:r>
      <w:r w:rsidRPr="009900F7">
        <w:rPr>
          <w:rFonts w:ascii="Times New Roman" w:eastAsia="Times New Roman" w:hAnsi="Times New Roman" w:cs="Times New Roman"/>
          <w:sz w:val="24"/>
          <w:szCs w:val="24"/>
        </w:rPr>
        <w:t xml:space="preserve"> (71.32%), working length &lt; 5 years (36.43%) and respondents who have attended training documentation of nursing care (37.21%) and the results of organizational research are the supervision of the leadership recommended by the implementing nurse with a good category 46.5% job description with a good category 48.1% and the hospital leadership award perceived by the implementing nurse with a good category is 41 ,9%. Statistical analysis (p &lt; 0.05) showed that there was a significant relationship between organiza</w:t>
      </w:r>
      <w:r w:rsidR="005107DE" w:rsidRPr="009900F7">
        <w:rPr>
          <w:rFonts w:ascii="Times New Roman" w:eastAsia="Times New Roman" w:hAnsi="Times New Roman" w:cs="Times New Roman"/>
          <w:sz w:val="24"/>
          <w:szCs w:val="24"/>
        </w:rPr>
        <w:t xml:space="preserve">tional factors and nursing car </w:t>
      </w:r>
      <w:r w:rsidRPr="009900F7">
        <w:rPr>
          <w:rFonts w:ascii="Times New Roman" w:eastAsia="Times New Roman" w:hAnsi="Times New Roman" w:cs="Times New Roman"/>
          <w:sz w:val="24"/>
          <w:szCs w:val="24"/>
        </w:rPr>
        <w:t>documentation, while individual factors, namely age, education level, length of work and documentation training related to nursing care documentation were education level. showed that the factors most related to the documentation of nursing care were awards and education.</w:t>
      </w:r>
    </w:p>
    <w:p w:rsidR="00AC360B" w:rsidRPr="009900F7" w:rsidRDefault="00AC360B" w:rsidP="00AC360B">
      <w:pPr>
        <w:spacing w:after="0" w:line="240" w:lineRule="auto"/>
        <w:jc w:val="both"/>
        <w:rPr>
          <w:rFonts w:ascii="Times New Roman" w:eastAsia="Times New Roman" w:hAnsi="Times New Roman" w:cs="Times New Roman"/>
          <w:sz w:val="24"/>
          <w:szCs w:val="24"/>
        </w:rPr>
      </w:pPr>
    </w:p>
    <w:p w:rsidR="00D21FB6" w:rsidRPr="009900F7" w:rsidRDefault="00D21FB6" w:rsidP="00D21FB6">
      <w:pPr>
        <w:pStyle w:val="HTMLPreformatted"/>
        <w:shd w:val="clear" w:color="auto" w:fill="F8F9FA"/>
        <w:rPr>
          <w:rStyle w:val="y2iqfc"/>
          <w:rFonts w:ascii="Times New Roman" w:hAnsi="Times New Roman" w:cs="Times New Roman"/>
          <w:sz w:val="24"/>
          <w:szCs w:val="24"/>
        </w:rPr>
      </w:pPr>
      <w:r w:rsidRPr="009900F7">
        <w:rPr>
          <w:rStyle w:val="y2iqfc"/>
          <w:rFonts w:ascii="Times New Roman" w:hAnsi="Times New Roman" w:cs="Times New Roman"/>
          <w:sz w:val="24"/>
          <w:szCs w:val="24"/>
        </w:rPr>
        <w:t xml:space="preserve">Keywords: Individual Factors, Organizational Factors, Documentation of Nursing </w:t>
      </w:r>
    </w:p>
    <w:p w:rsidR="00D21FB6" w:rsidRPr="009900F7" w:rsidRDefault="00D21FB6" w:rsidP="00D21FB6">
      <w:pPr>
        <w:pStyle w:val="HTMLPreformatted"/>
        <w:shd w:val="clear" w:color="auto" w:fill="F8F9FA"/>
        <w:rPr>
          <w:rFonts w:ascii="Times New Roman" w:hAnsi="Times New Roman" w:cs="Times New Roman"/>
          <w:sz w:val="24"/>
          <w:szCs w:val="24"/>
        </w:rPr>
      </w:pPr>
      <w:r w:rsidRPr="009900F7">
        <w:rPr>
          <w:rStyle w:val="y2iqfc"/>
          <w:rFonts w:ascii="Times New Roman" w:hAnsi="Times New Roman" w:cs="Times New Roman"/>
          <w:sz w:val="24"/>
          <w:szCs w:val="24"/>
        </w:rPr>
        <w:t xml:space="preserve">                  Care  In the Hospital Inpatient Room</w:t>
      </w:r>
    </w:p>
    <w:p w:rsidR="00AC360B" w:rsidRPr="009900F7" w:rsidRDefault="00AC360B" w:rsidP="00702F0A">
      <w:pPr>
        <w:spacing w:line="240" w:lineRule="auto"/>
        <w:jc w:val="both"/>
        <w:rPr>
          <w:rFonts w:ascii="Times New Roman" w:hAnsi="Times New Roman" w:cs="Times New Roman"/>
          <w:sz w:val="24"/>
          <w:szCs w:val="24"/>
        </w:rPr>
        <w:sectPr w:rsidR="00AC360B" w:rsidRPr="009900F7" w:rsidSect="006E6AE1">
          <w:footerReference w:type="default" r:id="rId9"/>
          <w:pgSz w:w="11907" w:h="16840" w:code="9"/>
          <w:pgMar w:top="1701" w:right="1418" w:bottom="1701" w:left="2268" w:header="709" w:footer="709" w:gutter="0"/>
          <w:pgNumType w:start="1"/>
          <w:cols w:space="708"/>
          <w:docGrid w:linePitch="360"/>
        </w:sectPr>
      </w:pPr>
    </w:p>
    <w:p w:rsidR="00284F26" w:rsidRPr="009900F7" w:rsidRDefault="00284F26" w:rsidP="006B0690">
      <w:pPr>
        <w:pStyle w:val="Heading1"/>
        <w:rPr>
          <w:rFonts w:ascii="Times New Roman" w:hAnsi="Times New Roman" w:cs="Times New Roman"/>
          <w:color w:val="auto"/>
          <w:sz w:val="24"/>
          <w:szCs w:val="24"/>
        </w:rPr>
      </w:pPr>
      <w:r w:rsidRPr="009900F7">
        <w:rPr>
          <w:rFonts w:ascii="Times New Roman" w:hAnsi="Times New Roman" w:cs="Times New Roman"/>
          <w:color w:val="auto"/>
          <w:sz w:val="24"/>
          <w:szCs w:val="24"/>
        </w:rPr>
        <w:lastRenderedPageBreak/>
        <w:t>PENDAHULUAN</w:t>
      </w:r>
    </w:p>
    <w:p w:rsidR="00E84494" w:rsidRDefault="006B0690" w:rsidP="006B0690">
      <w:pPr>
        <w:pStyle w:val="BodyText"/>
        <w:tabs>
          <w:tab w:val="left" w:pos="426"/>
          <w:tab w:val="left" w:pos="3118"/>
          <w:tab w:val="left" w:pos="3272"/>
        </w:tabs>
        <w:ind w:left="0" w:right="38"/>
      </w:pPr>
      <w:r>
        <w:tab/>
      </w:r>
      <w:r w:rsidR="00284F26" w:rsidRPr="009900F7">
        <w:t xml:space="preserve">Abad 21adalah suatu abad yang di awali dengan globalisasi yang melanda semua negara di dunia termasuk indonesia. Persaingan jasa kesehatan pada era globalisasi semakin meningkat rumah sakit sebagai salah satu tatanan pemberi jasa pelayanan </w:t>
      </w:r>
      <w:r w:rsidR="00284F26" w:rsidRPr="009900F7">
        <w:rPr>
          <w:spacing w:val="4"/>
        </w:rPr>
        <w:t xml:space="preserve">di </w:t>
      </w:r>
      <w:r w:rsidR="00284F26" w:rsidRPr="009900F7">
        <w:t xml:space="preserve">tuntut </w:t>
      </w:r>
      <w:r w:rsidR="00284F26" w:rsidRPr="009900F7">
        <w:rPr>
          <w:spacing w:val="-3"/>
        </w:rPr>
        <w:t xml:space="preserve">mampu </w:t>
      </w:r>
      <w:r w:rsidR="00284F26" w:rsidRPr="009900F7">
        <w:t xml:space="preserve">menyediakan pelayanan kesehatan </w:t>
      </w:r>
      <w:r w:rsidR="00284F26" w:rsidRPr="009900F7">
        <w:rPr>
          <w:spacing w:val="-3"/>
        </w:rPr>
        <w:t xml:space="preserve">yang </w:t>
      </w:r>
      <w:r w:rsidR="00284F26" w:rsidRPr="009900F7">
        <w:t xml:space="preserve">aman melalui tenaga kesehata </w:t>
      </w:r>
      <w:r w:rsidR="00284F26" w:rsidRPr="009900F7">
        <w:rPr>
          <w:spacing w:val="-3"/>
        </w:rPr>
        <w:t xml:space="preserve">yang </w:t>
      </w:r>
      <w:r w:rsidR="00284F26" w:rsidRPr="009900F7">
        <w:t xml:space="preserve">profesional (DepKes,1999) </w:t>
      </w:r>
      <w:r w:rsidR="00284F26" w:rsidRPr="009900F7">
        <w:rPr>
          <w:spacing w:val="-3"/>
        </w:rPr>
        <w:t xml:space="preserve">keperawatan </w:t>
      </w:r>
      <w:r w:rsidR="00284F26" w:rsidRPr="009900F7">
        <w:t xml:space="preserve">menduduki. Posisi ini makin menjadi penting karena mutu pelayanan di tentukan oleh kualitas pelayanan keperawatan. Pernyataan ini sesuai dengan pernyataan Tappen </w:t>
      </w:r>
      <w:r w:rsidR="00284F26" w:rsidRPr="009900F7">
        <w:lastRenderedPageBreak/>
        <w:t>(1998) yang menyatakan bahwa pelayanan yang di berikan di rumah sakit sebagian besar pelayanan keperawatan yaitu sekitar 50%, rumah sakit sebagian besar adalah perawat sesuai dengan DepKes RI 2003 bahwa jumlah perawat mancapai 62% dari tenag</w:t>
      </w:r>
      <w:r>
        <w:t>a kesehatan. Menurut PPNI (1999) Sumber daya D III K</w:t>
      </w:r>
      <w:r w:rsidR="00284F26" w:rsidRPr="009900F7">
        <w:t xml:space="preserve">eperawatan dan keperawatan profesional pemula </w:t>
      </w:r>
      <w:r w:rsidR="00284F26" w:rsidRPr="009900F7">
        <w:rPr>
          <w:spacing w:val="4"/>
        </w:rPr>
        <w:t xml:space="preserve">di </w:t>
      </w:r>
      <w:r w:rsidR="00284F26" w:rsidRPr="009900F7">
        <w:t>harapkan mampu mengelola praktik keperawatan</w:t>
      </w:r>
      <w:r>
        <w:t xml:space="preserve"> profesional untuk meningkatkan </w:t>
      </w:r>
      <w:r w:rsidR="00284F26" w:rsidRPr="009900F7">
        <w:t>asuhan</w:t>
      </w:r>
      <w:r>
        <w:t xml:space="preserve">keperawatan. Untuk </w:t>
      </w:r>
      <w:r w:rsidR="00284F26" w:rsidRPr="009900F7">
        <w:t xml:space="preserve">meningkatan mutu asuhan keperawatan menurut Kozier (1990), dibutuh kan asuhan keperawatan yang baik pemberian asuhan keperawatan </w:t>
      </w:r>
      <w:r w:rsidR="00284F26" w:rsidRPr="009900F7">
        <w:lastRenderedPageBreak/>
        <w:t>dan pendokumentasiannya selama 24 jam</w:t>
      </w:r>
      <w:r>
        <w:t xml:space="preserve"> sehari</w:t>
      </w:r>
      <w:r w:rsidR="0040246C">
        <w:t xml:space="preserve"> mengenai pengkajian, diagnosa,rencana keperawatan</w:t>
      </w:r>
      <w:r w:rsidR="00284F26" w:rsidRPr="009900F7">
        <w:t>, pelaksanaan dan ev</w:t>
      </w:r>
      <w:r w:rsidR="0040246C">
        <w:t xml:space="preserve">aluasi menurut Nursalam (2002) </w:t>
      </w:r>
      <w:r w:rsidR="00284F26" w:rsidRPr="009900F7">
        <w:t>manfaat pendokumentasian asuhan keperawatan  adalah sebagai alat komunikasi kepada perawat dan tenaga kesehatan lain mengenai tindakkan apa yang sudah dan a</w:t>
      </w:r>
      <w:r w:rsidR="0040246C">
        <w:t xml:space="preserve">kan di laksanakan kepada pasien </w:t>
      </w:r>
      <w:r w:rsidR="00284F26" w:rsidRPr="009900F7">
        <w:t xml:space="preserve">sedangkan menurut Doenges (1999) manfaat dokumentasi asuhan keperawatan adalah meningkatkan mutu </w:t>
      </w:r>
      <w:r w:rsidR="00284F26" w:rsidRPr="009900F7">
        <w:rPr>
          <w:spacing w:val="-3"/>
        </w:rPr>
        <w:t xml:space="preserve">pelayanan </w:t>
      </w:r>
      <w:r w:rsidR="00284F26" w:rsidRPr="009900F7">
        <w:t>keperawatan menghasilkan praktek keperawatan profesional , mendukung pengembangan peneliti dan</w:t>
      </w:r>
      <w:r w:rsidR="00284F26" w:rsidRPr="009900F7">
        <w:tab/>
      </w:r>
      <w:r w:rsidR="00284F26" w:rsidRPr="009900F7">
        <w:rPr>
          <w:spacing w:val="-3"/>
        </w:rPr>
        <w:t xml:space="preserve">ilmu </w:t>
      </w:r>
      <w:r w:rsidR="00284F26" w:rsidRPr="009900F7">
        <w:t xml:space="preserve">pengetahuan. </w:t>
      </w:r>
    </w:p>
    <w:p w:rsidR="00E84494" w:rsidRDefault="00E84494" w:rsidP="00E84494">
      <w:pPr>
        <w:pStyle w:val="BodyText"/>
        <w:tabs>
          <w:tab w:val="left" w:pos="426"/>
          <w:tab w:val="left" w:pos="3118"/>
          <w:tab w:val="left" w:pos="3272"/>
        </w:tabs>
        <w:ind w:left="0" w:right="38"/>
        <w:rPr>
          <w:spacing w:val="3"/>
        </w:rPr>
      </w:pPr>
      <w:r>
        <w:tab/>
      </w:r>
      <w:r w:rsidR="00284F26" w:rsidRPr="009900F7">
        <w:t>Menurut Doeges (1999) dan Nursalam (2002)mengatakan bahwa dari</w:t>
      </w:r>
      <w:r>
        <w:t xml:space="preserve"> segi hukum jika suatu kejadian/</w:t>
      </w:r>
      <w:r w:rsidR="00284F26" w:rsidRPr="009900F7">
        <w:t>aktivitas tidak di dokumentasikan maka aktivitas/ tindakkan tersebut tidak pernah dilakukan. Hal ini berarti bila perawat tidak mendokumentasikan tindakkan asuhan keperawatanpasien maka tindakkan keperawatan tersebut tidak pernah</w:t>
      </w:r>
      <w:r>
        <w:t xml:space="preserve"> di lakukan sehingga tidak ada</w:t>
      </w:r>
      <w:r>
        <w:tab/>
        <w:t>K</w:t>
      </w:r>
      <w:r w:rsidR="00284F26" w:rsidRPr="009900F7">
        <w:t xml:space="preserve">esinambungan asuhan keperawatan dan akan menurunkan mutu asuhan keperawatan. Sesuai dengan pendapat tersebut </w:t>
      </w:r>
      <w:r w:rsidR="00284F26" w:rsidRPr="009900F7">
        <w:rPr>
          <w:i/>
        </w:rPr>
        <w:t xml:space="preserve">Gray Habor College Nursing </w:t>
      </w:r>
      <w:r w:rsidR="00284F26" w:rsidRPr="009900F7">
        <w:t>(</w:t>
      </w:r>
      <w:r w:rsidR="00284F26" w:rsidRPr="009900F7">
        <w:rPr>
          <w:i/>
        </w:rPr>
        <w:t>GHCN, 2004</w:t>
      </w:r>
      <w:r w:rsidR="00284F26" w:rsidRPr="009900F7">
        <w:t xml:space="preserve">) dalam penelitian menyatakan tindakkan keperawatan dilaksanakan tetapi perawat pelaksana tidak mendokumentasikan ke dalam format yang tersedia sehingga keluarga pasien menuntut perawat karena tidak memberikan pelayanan kepada pasien, akhirnya rumah sakit mengalami kerugian besar 60.000 – 200.000$ USA penelitian perilaku kinerja perawat telah banyak di lakukan tetapi penelitian yang berhubungan dengan faktor individu dan faktor organisasi dengan pendokumentasian asuahn </w:t>
      </w:r>
      <w:r w:rsidR="00284F26" w:rsidRPr="009900F7">
        <w:lastRenderedPageBreak/>
        <w:t>keperawatan belum pernah di lakukan. Di rumah sakit PGI Cikini akhir tahun 2003 telah di bentuk kelompok kerja sistem penghargaan dan jenjang kharir perawat klinik dan sedang menunggu penetapan dari pimpinan rumah sakit PGI Cikini untuk menikatkan motivasi perawat dalam bekerja</w:t>
      </w:r>
      <w:r w:rsidR="00284F26" w:rsidRPr="009900F7">
        <w:rPr>
          <w:spacing w:val="3"/>
        </w:rPr>
        <w:t>.</w:t>
      </w:r>
    </w:p>
    <w:p w:rsidR="00C94095" w:rsidRDefault="00E84494" w:rsidP="00E84494">
      <w:pPr>
        <w:pStyle w:val="BodyText"/>
        <w:tabs>
          <w:tab w:val="left" w:pos="426"/>
          <w:tab w:val="left" w:pos="3118"/>
          <w:tab w:val="left" w:pos="3272"/>
        </w:tabs>
        <w:ind w:left="0" w:right="38"/>
      </w:pPr>
      <w:r>
        <w:rPr>
          <w:spacing w:val="3"/>
        </w:rPr>
        <w:tab/>
      </w:r>
      <w:r w:rsidR="00284F26" w:rsidRPr="009900F7">
        <w:t xml:space="preserve">Berdasarka fenomena tersebut di atas, untuk mendapatkan gambaran yang </w:t>
      </w:r>
      <w:r w:rsidR="00284F26" w:rsidRPr="009900F7">
        <w:rPr>
          <w:spacing w:val="-3"/>
        </w:rPr>
        <w:t xml:space="preserve">lebih </w:t>
      </w:r>
      <w:r w:rsidR="00284F26" w:rsidRPr="009900F7">
        <w:t>jela</w:t>
      </w:r>
      <w:r>
        <w:t xml:space="preserve">s tentang kinerja perawat dalam </w:t>
      </w:r>
      <w:r w:rsidR="00284F26" w:rsidRPr="009900F7">
        <w:rPr>
          <w:spacing w:val="-3"/>
        </w:rPr>
        <w:t xml:space="preserve">melakukan </w:t>
      </w:r>
      <w:r w:rsidR="00284F26" w:rsidRPr="009900F7">
        <w:t>dokumentasi asuhan kepearawatan, perlu di lakukan penel</w:t>
      </w:r>
      <w:r>
        <w:t xml:space="preserve">itian tentang pendokumentasian </w:t>
      </w:r>
      <w:r w:rsidR="00284F26" w:rsidRPr="009900F7">
        <w:rPr>
          <w:spacing w:val="-3"/>
        </w:rPr>
        <w:t xml:space="preserve">asuhan </w:t>
      </w:r>
      <w:r w:rsidR="00284F26" w:rsidRPr="009900F7">
        <w:t>keperawatan dengan faktor individu yaitu umur, tingkat pendidikan, lama kerja dan pelatihan dokumentasi serta faktor organisasi khususnya supervisi, uraian tugas dan penghargaan di rumah sakit PGI Cikini,</w:t>
      </w:r>
      <w:r>
        <w:t>J</w:t>
      </w:r>
      <w:r w:rsidR="00284F26" w:rsidRPr="009900F7">
        <w:t>akarta</w:t>
      </w:r>
      <w:r>
        <w:t>.</w:t>
      </w:r>
    </w:p>
    <w:p w:rsidR="00E84494" w:rsidRPr="00E84494" w:rsidRDefault="00E84494" w:rsidP="00E84494">
      <w:pPr>
        <w:pStyle w:val="BodyText"/>
        <w:tabs>
          <w:tab w:val="left" w:pos="426"/>
          <w:tab w:val="left" w:pos="3118"/>
          <w:tab w:val="left" w:pos="3272"/>
        </w:tabs>
        <w:ind w:left="0" w:right="38"/>
        <w:rPr>
          <w:spacing w:val="3"/>
        </w:rPr>
      </w:pPr>
    </w:p>
    <w:p w:rsidR="00284F26" w:rsidRPr="00C94095" w:rsidRDefault="00284F26" w:rsidP="0010557E">
      <w:pPr>
        <w:pStyle w:val="BodyText"/>
        <w:tabs>
          <w:tab w:val="left" w:pos="2139"/>
          <w:tab w:val="left" w:pos="3118"/>
          <w:tab w:val="left" w:pos="3272"/>
        </w:tabs>
        <w:ind w:left="0" w:right="38"/>
        <w:rPr>
          <w:b/>
          <w:spacing w:val="3"/>
        </w:rPr>
      </w:pPr>
      <w:r w:rsidRPr="00C94095">
        <w:rPr>
          <w:b/>
        </w:rPr>
        <w:t>METODE PENELITIAN</w:t>
      </w:r>
    </w:p>
    <w:p w:rsidR="00C94095" w:rsidRDefault="00284F26" w:rsidP="0010557E">
      <w:pPr>
        <w:pStyle w:val="BodyText"/>
        <w:ind w:left="0" w:right="113" w:firstLine="360"/>
      </w:pPr>
      <w:r w:rsidRPr="009900F7">
        <w:t xml:space="preserve">Penelitian ini merupakan studi diskriptif kuantitatif yang bersifat kolerasi dengan pendekatan </w:t>
      </w:r>
      <w:r w:rsidRPr="009900F7">
        <w:rPr>
          <w:i/>
        </w:rPr>
        <w:t>Cross Sectional</w:t>
      </w:r>
      <w:r w:rsidRPr="009900F7">
        <w:t>, yang bertujuan meneliti hubungan faktor organisasi dengan penerapan dokumentasi asuhan k</w:t>
      </w:r>
      <w:r w:rsidR="00C94095">
        <w:t>eperawatan.</w:t>
      </w:r>
    </w:p>
    <w:p w:rsidR="00C94095" w:rsidRDefault="00C94095" w:rsidP="00C94095">
      <w:pPr>
        <w:pStyle w:val="BodyText"/>
        <w:ind w:right="113"/>
      </w:pPr>
    </w:p>
    <w:p w:rsidR="00284F26" w:rsidRPr="00C94095" w:rsidRDefault="00284F26" w:rsidP="0010557E">
      <w:pPr>
        <w:pStyle w:val="BodyText"/>
        <w:ind w:left="0" w:right="113"/>
        <w:rPr>
          <w:b/>
        </w:rPr>
      </w:pPr>
      <w:r w:rsidRPr="00C94095">
        <w:rPr>
          <w:b/>
        </w:rPr>
        <w:t>Populasi dan Sampel</w:t>
      </w:r>
    </w:p>
    <w:p w:rsidR="0010557E" w:rsidRDefault="00284F26" w:rsidP="0010557E">
      <w:pPr>
        <w:pStyle w:val="BodyText"/>
        <w:ind w:left="0" w:right="109" w:firstLine="360"/>
      </w:pPr>
      <w:r w:rsidRPr="009900F7">
        <w:t xml:space="preserve">Populasi dalam penelitian ini adalah seluruh perawat pelaksana yang berkerja di ruang rawat </w:t>
      </w:r>
      <w:r w:rsidRPr="009900F7">
        <w:rPr>
          <w:spacing w:val="-3"/>
        </w:rPr>
        <w:t xml:space="preserve">inap </w:t>
      </w:r>
      <w:r w:rsidRPr="009900F7">
        <w:t xml:space="preserve">RS PGI Jakarta. Dalam penelitian ini penentuan sampel dilakukan secara random. Untuk mendapatkan random representatif maka ditentukan prosentase sampel yang diambil dalam setiap ruangan penentuan besarnya sampel pada penelitian ini menggunakan rumus. </w:t>
      </w:r>
    </w:p>
    <w:p w:rsidR="003E4500" w:rsidRDefault="0010557E" w:rsidP="0010557E">
      <w:pPr>
        <w:pStyle w:val="BodyText"/>
        <w:ind w:left="0" w:right="109" w:firstLine="360"/>
      </w:pPr>
      <w:r>
        <w:t>Untuk mendapatkan</w:t>
      </w:r>
      <w:r>
        <w:tab/>
        <w:t xml:space="preserve">random </w:t>
      </w:r>
      <w:r w:rsidR="00284F26" w:rsidRPr="009900F7">
        <w:t xml:space="preserve">yang representatif maka ditentukan prosentase sampel yang diambil dalam setiap ruangan penentuan besarnya sampel pada penelitian ini </w:t>
      </w:r>
      <w:r w:rsidR="00284F26" w:rsidRPr="009900F7">
        <w:lastRenderedPageBreak/>
        <w:t xml:space="preserve">menggunakan rumus. </w:t>
      </w:r>
    </w:p>
    <w:p w:rsidR="00284F26" w:rsidRPr="009900F7" w:rsidRDefault="003E4500" w:rsidP="0010557E">
      <w:pPr>
        <w:pStyle w:val="BodyText"/>
        <w:ind w:left="0" w:right="109" w:firstLine="360"/>
      </w:pPr>
      <w:r>
        <w:t>Untuk mendapatkan</w:t>
      </w:r>
      <w:r>
        <w:tab/>
        <w:t xml:space="preserve">random </w:t>
      </w:r>
      <w:r w:rsidR="00284F26" w:rsidRPr="009900F7">
        <w:t>yang representatif maka ditentukan prosentase sampel yang diambil dalam setiap ruang denganrumus:</w:t>
      </w:r>
    </w:p>
    <w:p w:rsidR="00263205" w:rsidRDefault="00284F26" w:rsidP="00263205">
      <w:pPr>
        <w:pStyle w:val="BodyText"/>
        <w:ind w:left="0" w:right="45"/>
      </w:pPr>
      <w:r w:rsidRPr="009900F7">
        <w:t>Jumlah PP masing-masing ruang rawat inap</w:t>
      </w:r>
    </w:p>
    <w:p w:rsidR="00263205" w:rsidRDefault="00F553D7" w:rsidP="00263205">
      <w:pPr>
        <w:pStyle w:val="BodyText"/>
        <w:ind w:left="0" w:right="45"/>
      </w:pPr>
      <w:r>
        <w:pict>
          <v:line id="_x0000_s1039" style="position:absolute;left:0;text-align:left;z-index:-251658752;mso-position-horizontal-relative:page" from="133.5pt,12.35pt" to="299.25pt,12.35pt">
            <w10:wrap anchorx="page"/>
          </v:line>
        </w:pict>
      </w:r>
      <w:r w:rsidR="00284F26" w:rsidRPr="009900F7">
        <w:t>Rumus</w:t>
      </w:r>
      <w:r w:rsidR="00263205">
        <w:t xml:space="preserve">=  </w:t>
      </w:r>
      <w:r w:rsidR="00284F26" w:rsidRPr="009900F7">
        <w:t xml:space="preserve">X 135 </w:t>
      </w:r>
      <w:r w:rsidR="00284F26" w:rsidRPr="009900F7">
        <w:rPr>
          <w:spacing w:val="-1"/>
        </w:rPr>
        <w:t>Jumlah</w:t>
      </w:r>
      <w:r w:rsidR="00284F26" w:rsidRPr="009900F7">
        <w:t xml:space="preserve">populasi </w:t>
      </w:r>
    </w:p>
    <w:p w:rsidR="00284F26" w:rsidRPr="009900F7" w:rsidRDefault="00284F26" w:rsidP="00263205">
      <w:pPr>
        <w:pStyle w:val="BodyText"/>
        <w:ind w:left="0" w:right="45"/>
      </w:pPr>
      <w:r w:rsidRPr="009900F7">
        <w:t>perawat ruang rawat inap</w:t>
      </w:r>
    </w:p>
    <w:p w:rsidR="00284F26" w:rsidRPr="009900F7" w:rsidRDefault="00284F26" w:rsidP="003E4500">
      <w:pPr>
        <w:pStyle w:val="Heading1"/>
        <w:rPr>
          <w:rFonts w:ascii="Times New Roman" w:hAnsi="Times New Roman" w:cs="Times New Roman"/>
          <w:color w:val="auto"/>
          <w:sz w:val="24"/>
          <w:szCs w:val="24"/>
        </w:rPr>
      </w:pPr>
      <w:r w:rsidRPr="009900F7">
        <w:rPr>
          <w:rFonts w:ascii="Times New Roman" w:hAnsi="Times New Roman" w:cs="Times New Roman"/>
          <w:color w:val="auto"/>
          <w:sz w:val="24"/>
          <w:szCs w:val="24"/>
        </w:rPr>
        <w:t>Tempat Penelitian</w:t>
      </w:r>
    </w:p>
    <w:p w:rsidR="00C94095" w:rsidRDefault="00284F26" w:rsidP="003E4500">
      <w:pPr>
        <w:pStyle w:val="BodyText"/>
        <w:ind w:left="0" w:right="40" w:firstLine="502"/>
      </w:pPr>
      <w:r w:rsidRPr="009900F7">
        <w:t xml:space="preserve">Penelitian dilaksanakan di ruang rawat inap yaitu pada ruang Anak, ruang penyakit Dalam, ruang Bedah dan ruang Khusus PGI Cikini Jakarta. Upaya peningkatan kualitas pelayanan </w:t>
      </w:r>
      <w:r w:rsidRPr="00BA05FD">
        <w:t>keperawatan terlihat dari pelaksanaan penelitian dan peduli terhadap kesejahteraan perawat, di Rumah</w:t>
      </w:r>
      <w:r w:rsidRPr="009900F7">
        <w:t xml:space="preserve"> Sakit PGI Cikini sudah dibentuk POKJA system penghargaan dan jenjang karir professional perawat klinik.</w:t>
      </w:r>
    </w:p>
    <w:p w:rsidR="00C94095" w:rsidRDefault="00C94095" w:rsidP="00C94095">
      <w:pPr>
        <w:pStyle w:val="BodyText"/>
        <w:ind w:right="40" w:firstLine="360"/>
      </w:pPr>
    </w:p>
    <w:p w:rsidR="00284F26" w:rsidRPr="00C94095" w:rsidRDefault="00284F26" w:rsidP="00A9512B">
      <w:pPr>
        <w:pStyle w:val="BodyText"/>
        <w:ind w:left="0" w:right="40" w:firstLine="21"/>
        <w:rPr>
          <w:b/>
        </w:rPr>
      </w:pPr>
      <w:r w:rsidRPr="00C94095">
        <w:rPr>
          <w:b/>
        </w:rPr>
        <w:t>Etika Penelitian</w:t>
      </w:r>
    </w:p>
    <w:p w:rsidR="00284F26" w:rsidRDefault="00284F26" w:rsidP="00A9512B">
      <w:pPr>
        <w:pStyle w:val="BodyText"/>
        <w:tabs>
          <w:tab w:val="left" w:pos="3204"/>
          <w:tab w:val="left" w:pos="4139"/>
        </w:tabs>
        <w:ind w:left="0" w:right="114" w:firstLine="360"/>
      </w:pPr>
      <w:r w:rsidRPr="009900F7">
        <w:t xml:space="preserve">Sebelum penelitian dilakukan terlebih dahulu surat permohonan persetujuan penelitian disampaikan pada Direktur rumah sakit PGI Cikini Jakarta,dengan tembusan ke unit-unit terkait untuk memperoleh persetujuan penelitian. Sebagai pertimbangan etik, penelitian memperhatian aspek self determination,privacy, anonymity </w:t>
      </w:r>
      <w:r w:rsidR="00533735" w:rsidRPr="009900F7">
        <w:rPr>
          <w:spacing w:val="2"/>
        </w:rPr>
        <w:t xml:space="preserve">dan </w:t>
      </w:r>
      <w:r w:rsidR="00533735" w:rsidRPr="009900F7">
        <w:t xml:space="preserve">protection </w:t>
      </w:r>
      <w:r w:rsidRPr="009900F7">
        <w:t xml:space="preserve">discomfrort </w:t>
      </w:r>
      <w:r w:rsidR="00533735" w:rsidRPr="009900F7">
        <w:rPr>
          <w:spacing w:val="-1"/>
        </w:rPr>
        <w:t>(Gribich,1999,Hammers’ey</w:t>
      </w:r>
      <w:r w:rsidR="00533735" w:rsidRPr="009900F7">
        <w:rPr>
          <w:spacing w:val="-1"/>
        </w:rPr>
        <w:tab/>
      </w:r>
      <w:r w:rsidRPr="009900F7">
        <w:rPr>
          <w:spacing w:val="-14"/>
        </w:rPr>
        <w:t>&amp;</w:t>
      </w:r>
      <w:r w:rsidRPr="009900F7">
        <w:t>Atkinson, 1995; polit &amp;Hungler,1999)</w:t>
      </w:r>
      <w:r w:rsidR="00BA05FD">
        <w:t>.</w:t>
      </w:r>
    </w:p>
    <w:p w:rsidR="00BA05FD" w:rsidRPr="009900F7" w:rsidRDefault="00BA05FD" w:rsidP="00A9512B">
      <w:pPr>
        <w:pStyle w:val="BodyText"/>
        <w:tabs>
          <w:tab w:val="left" w:pos="3204"/>
          <w:tab w:val="left" w:pos="4139"/>
        </w:tabs>
        <w:ind w:left="0" w:right="114" w:firstLine="360"/>
      </w:pPr>
    </w:p>
    <w:p w:rsidR="00BA05FD" w:rsidRDefault="00284F26" w:rsidP="00BA05FD">
      <w:pPr>
        <w:pStyle w:val="Heading1"/>
        <w:spacing w:before="0" w:line="240" w:lineRule="auto"/>
        <w:rPr>
          <w:rFonts w:ascii="Times New Roman" w:hAnsi="Times New Roman" w:cs="Times New Roman"/>
          <w:color w:val="auto"/>
          <w:sz w:val="24"/>
          <w:szCs w:val="24"/>
        </w:rPr>
      </w:pPr>
      <w:r w:rsidRPr="009900F7">
        <w:rPr>
          <w:rFonts w:ascii="Times New Roman" w:hAnsi="Times New Roman" w:cs="Times New Roman"/>
          <w:color w:val="auto"/>
          <w:sz w:val="24"/>
          <w:szCs w:val="24"/>
        </w:rPr>
        <w:t>Alat Pengumpulan Data</w:t>
      </w:r>
    </w:p>
    <w:p w:rsidR="00284F26" w:rsidRPr="00872766" w:rsidRDefault="00284F26" w:rsidP="00BA05FD">
      <w:pPr>
        <w:pStyle w:val="Heading1"/>
        <w:numPr>
          <w:ilvl w:val="0"/>
          <w:numId w:val="39"/>
        </w:numPr>
        <w:spacing w:before="0" w:line="240" w:lineRule="auto"/>
        <w:ind w:left="426" w:hanging="426"/>
        <w:rPr>
          <w:rFonts w:ascii="Times New Roman" w:hAnsi="Times New Roman" w:cs="Times New Roman"/>
          <w:color w:val="auto"/>
          <w:sz w:val="24"/>
          <w:szCs w:val="24"/>
        </w:rPr>
      </w:pPr>
      <w:r w:rsidRPr="00872766">
        <w:rPr>
          <w:rFonts w:ascii="Times New Roman" w:hAnsi="Times New Roman" w:cs="Times New Roman"/>
          <w:color w:val="auto"/>
          <w:sz w:val="24"/>
          <w:szCs w:val="24"/>
        </w:rPr>
        <w:t>Jenisinstrumen</w:t>
      </w:r>
    </w:p>
    <w:p w:rsidR="00284F26" w:rsidRPr="009900F7" w:rsidRDefault="00284F26" w:rsidP="00BA05FD">
      <w:pPr>
        <w:pStyle w:val="BodyText"/>
        <w:ind w:left="0" w:right="113" w:firstLine="546"/>
      </w:pPr>
      <w:r w:rsidRPr="009900F7">
        <w:t xml:space="preserve">Instrunen yang digunakan dalam pengumpulan data adalah kuesioner yang dikembangkan oleh peneliti sendiri berdasarkan data teoritis </w:t>
      </w:r>
      <w:r w:rsidR="00BA05FD">
        <w:t xml:space="preserve">dan yang sesuai dengan </w:t>
      </w:r>
      <w:r w:rsidR="00BA05FD">
        <w:lastRenderedPageBreak/>
        <w:t>kebutuhan</w:t>
      </w:r>
      <w:r w:rsidRPr="009900F7">
        <w:t xml:space="preserve"> penelitian.</w:t>
      </w:r>
    </w:p>
    <w:p w:rsidR="00284F26" w:rsidRPr="001A4DE0" w:rsidRDefault="00284F26" w:rsidP="001A4DE0">
      <w:pPr>
        <w:pStyle w:val="ListParagraph"/>
        <w:widowControl w:val="0"/>
        <w:numPr>
          <w:ilvl w:val="0"/>
          <w:numId w:val="39"/>
        </w:numPr>
        <w:tabs>
          <w:tab w:val="left" w:pos="907"/>
        </w:tabs>
        <w:autoSpaceDE w:val="0"/>
        <w:autoSpaceDN w:val="0"/>
        <w:spacing w:after="0" w:line="240" w:lineRule="auto"/>
        <w:ind w:left="426" w:hanging="426"/>
        <w:jc w:val="both"/>
        <w:rPr>
          <w:rFonts w:ascii="Times New Roman" w:hAnsi="Times New Roman" w:cs="Times New Roman"/>
          <w:b/>
          <w:sz w:val="24"/>
          <w:szCs w:val="24"/>
        </w:rPr>
      </w:pPr>
      <w:r w:rsidRPr="001A4DE0">
        <w:rPr>
          <w:rFonts w:ascii="Times New Roman" w:hAnsi="Times New Roman" w:cs="Times New Roman"/>
          <w:b/>
          <w:sz w:val="24"/>
          <w:szCs w:val="24"/>
        </w:rPr>
        <w:t>SistemSkoring</w:t>
      </w:r>
    </w:p>
    <w:p w:rsidR="00284F26" w:rsidRPr="009900F7" w:rsidRDefault="00284F26" w:rsidP="00AD5D7D">
      <w:pPr>
        <w:pStyle w:val="ListParagraph"/>
        <w:widowControl w:val="0"/>
        <w:numPr>
          <w:ilvl w:val="1"/>
          <w:numId w:val="39"/>
        </w:numPr>
        <w:tabs>
          <w:tab w:val="left" w:pos="426"/>
          <w:tab w:val="left" w:pos="567"/>
        </w:tabs>
        <w:autoSpaceDE w:val="0"/>
        <w:autoSpaceDN w:val="0"/>
        <w:spacing w:after="0" w:line="240" w:lineRule="auto"/>
        <w:ind w:left="0" w:firstLine="426"/>
        <w:contextualSpacing w:val="0"/>
        <w:jc w:val="both"/>
        <w:rPr>
          <w:rFonts w:ascii="Times New Roman" w:hAnsi="Times New Roman" w:cs="Times New Roman"/>
          <w:sz w:val="24"/>
          <w:szCs w:val="24"/>
        </w:rPr>
      </w:pPr>
      <w:r w:rsidRPr="009900F7">
        <w:rPr>
          <w:rFonts w:ascii="Times New Roman" w:hAnsi="Times New Roman" w:cs="Times New Roman"/>
          <w:sz w:val="24"/>
          <w:szCs w:val="24"/>
        </w:rPr>
        <w:t>Faktorindividu</w:t>
      </w:r>
    </w:p>
    <w:p w:rsidR="0014732F" w:rsidRDefault="00284F26" w:rsidP="0014732F">
      <w:pPr>
        <w:pStyle w:val="BodyText"/>
        <w:ind w:left="0" w:right="118" w:firstLine="546"/>
      </w:pPr>
      <w:r w:rsidRPr="009900F7">
        <w:t>Instrument pengumpulan data tentang faktor individu terdiri dari 4 (empat) item yaitu pertanyaan tentang umur, pendidikan, lama kerja dan penilaian</w:t>
      </w:r>
      <w:r w:rsidR="001A4DE0">
        <w:rPr>
          <w:lang w:val="id-ID"/>
        </w:rPr>
        <w:t>dokumentasi asuhan keperawatan yang pernah diikuti.</w:t>
      </w:r>
    </w:p>
    <w:p w:rsidR="001A4DE0" w:rsidRPr="0014732F" w:rsidRDefault="001A4DE0" w:rsidP="00AD5D7D">
      <w:pPr>
        <w:pStyle w:val="BodyText"/>
        <w:numPr>
          <w:ilvl w:val="1"/>
          <w:numId w:val="39"/>
        </w:numPr>
        <w:ind w:left="567" w:right="118" w:hanging="141"/>
      </w:pPr>
      <w:r w:rsidRPr="0014732F">
        <w:rPr>
          <w:lang w:val="id-ID"/>
        </w:rPr>
        <w:t>Faktororganisasi</w:t>
      </w:r>
    </w:p>
    <w:p w:rsidR="0014732F" w:rsidRDefault="001A4DE0" w:rsidP="0014732F">
      <w:pPr>
        <w:pStyle w:val="BodyText"/>
        <w:ind w:left="0" w:right="39"/>
      </w:pPr>
      <w:r w:rsidRPr="0014732F">
        <w:rPr>
          <w:lang w:val="id-ID"/>
        </w:rPr>
        <w:t>Bentuk instrument faktor organisasi adalah skala Likert, jumlah pertanyaan 26 dengan empat pilihan ganda (1 = sangat tidak setujuh, 2 = tidak setujuh;4 = sangat setuji). Penggunaan pernyataan skala Likert, pemilihan metode ini karena merupakan teknik yang sederhana dalam melakukan penghitungan, selain itu metode ini juga sering digunakan untuk mengukur pendapat, sikap, harapan dan persepsi seseorang atau sekelompok orang tentang fenomena sosial.</w:t>
      </w:r>
    </w:p>
    <w:p w:rsidR="0014732F" w:rsidRPr="0014732F" w:rsidRDefault="0014732F" w:rsidP="00AD5D7D">
      <w:pPr>
        <w:pStyle w:val="BodyText"/>
        <w:numPr>
          <w:ilvl w:val="1"/>
          <w:numId w:val="39"/>
        </w:numPr>
        <w:ind w:left="567" w:right="39" w:hanging="141"/>
        <w:rPr>
          <w:lang w:val="id-ID"/>
        </w:rPr>
      </w:pPr>
      <w:r>
        <w:rPr>
          <w:lang w:val="id-ID"/>
        </w:rPr>
        <w:t>Instrumen</w:t>
      </w:r>
    </w:p>
    <w:p w:rsidR="001A4DE0" w:rsidRDefault="001A4DE0" w:rsidP="00F126C2">
      <w:pPr>
        <w:pStyle w:val="BodyText"/>
        <w:ind w:left="0" w:right="39"/>
      </w:pPr>
      <w:r w:rsidRPr="0014732F">
        <w:rPr>
          <w:spacing w:val="-1"/>
          <w:lang w:val="id-ID"/>
        </w:rPr>
        <w:t xml:space="preserve">Pendokumentasian </w:t>
      </w:r>
      <w:r w:rsidRPr="0014732F">
        <w:rPr>
          <w:lang w:val="id-ID"/>
        </w:rPr>
        <w:t>AsuhanKeperawata.Instrument ini dibuat oleh peneliti mengacu pada instrumen format A Depkes RI 1997dan PPNI 1997.</w:t>
      </w:r>
    </w:p>
    <w:p w:rsidR="00CE5433" w:rsidRPr="00CE5433" w:rsidRDefault="00CE5433" w:rsidP="00F126C2">
      <w:pPr>
        <w:pStyle w:val="BodyText"/>
        <w:ind w:left="0" w:right="39"/>
      </w:pPr>
    </w:p>
    <w:p w:rsidR="00685FE8" w:rsidRPr="009900F7" w:rsidRDefault="00685FE8" w:rsidP="00CE5433">
      <w:pPr>
        <w:pStyle w:val="Heading1"/>
        <w:tabs>
          <w:tab w:val="left" w:pos="2210"/>
          <w:tab w:val="left" w:pos="2896"/>
        </w:tabs>
        <w:spacing w:before="0"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Pengelolahan </w:t>
      </w:r>
      <w:r w:rsidRPr="009900F7">
        <w:rPr>
          <w:rFonts w:ascii="Times New Roman" w:hAnsi="Times New Roman" w:cs="Times New Roman"/>
          <w:color w:val="auto"/>
          <w:sz w:val="24"/>
          <w:szCs w:val="24"/>
        </w:rPr>
        <w:t>dan Pengumpulan</w:t>
      </w:r>
    </w:p>
    <w:p w:rsidR="00685FE8" w:rsidRPr="009900F7" w:rsidRDefault="00685FE8" w:rsidP="00CE5433">
      <w:pPr>
        <w:spacing w:after="0" w:line="240" w:lineRule="auto"/>
        <w:rPr>
          <w:rFonts w:ascii="Times New Roman" w:hAnsi="Times New Roman" w:cs="Times New Roman"/>
          <w:b/>
          <w:i/>
          <w:sz w:val="24"/>
          <w:szCs w:val="24"/>
        </w:rPr>
      </w:pPr>
      <w:r w:rsidRPr="009900F7">
        <w:rPr>
          <w:rFonts w:ascii="Times New Roman" w:hAnsi="Times New Roman" w:cs="Times New Roman"/>
          <w:b/>
          <w:i/>
          <w:sz w:val="24"/>
          <w:szCs w:val="24"/>
        </w:rPr>
        <w:t>Data</w:t>
      </w:r>
    </w:p>
    <w:p w:rsidR="00685FE8" w:rsidRDefault="00685FE8" w:rsidP="00CE5433">
      <w:pPr>
        <w:pStyle w:val="BodyText"/>
        <w:ind w:left="0" w:right="39"/>
      </w:pPr>
      <w:r w:rsidRPr="009900F7">
        <w:t>Pada saat penelitian responden di undang ke ruang khusus yang telah disediakan. Selama 15 menit pertama diberi penjelasan mengenai tujuan, peran subyek, kerahasiaan data danakibat yang mungkin timbul pada penelitian</w:t>
      </w:r>
    </w:p>
    <w:p w:rsidR="00685FE8" w:rsidRDefault="00685FE8" w:rsidP="00685FE8">
      <w:pPr>
        <w:pStyle w:val="BodyText"/>
        <w:ind w:left="0" w:right="39"/>
      </w:pPr>
    </w:p>
    <w:p w:rsidR="00685FE8" w:rsidRDefault="00685FE8" w:rsidP="00685FE8">
      <w:pPr>
        <w:pStyle w:val="BodyText"/>
        <w:ind w:left="0" w:right="39"/>
        <w:rPr>
          <w:b/>
        </w:rPr>
      </w:pPr>
      <w:r w:rsidRPr="00685FE8">
        <w:rPr>
          <w:b/>
        </w:rPr>
        <w:t xml:space="preserve">Pengolahan dan Analisis </w:t>
      </w:r>
      <w:r w:rsidRPr="00685FE8">
        <w:rPr>
          <w:b/>
          <w:i/>
        </w:rPr>
        <w:t>Data</w:t>
      </w:r>
      <w:r w:rsidRPr="00685FE8">
        <w:rPr>
          <w:b/>
        </w:rPr>
        <w:t>Pengolahan</w:t>
      </w:r>
    </w:p>
    <w:p w:rsidR="00C63E3A" w:rsidRPr="00685FE8" w:rsidRDefault="00C63E3A" w:rsidP="00685FE8">
      <w:pPr>
        <w:pStyle w:val="BodyText"/>
        <w:ind w:left="0" w:right="39"/>
        <w:rPr>
          <w:b/>
          <w:i/>
        </w:rPr>
      </w:pPr>
    </w:p>
    <w:p w:rsidR="00685FE8" w:rsidRPr="00673E6D" w:rsidRDefault="00685FE8" w:rsidP="00C63E3A">
      <w:pPr>
        <w:spacing w:after="0" w:line="240" w:lineRule="auto"/>
        <w:rPr>
          <w:rFonts w:ascii="Times New Roman" w:hAnsi="Times New Roman" w:cs="Times New Roman"/>
          <w:i/>
          <w:sz w:val="24"/>
          <w:szCs w:val="24"/>
        </w:rPr>
      </w:pPr>
      <w:r w:rsidRPr="00673E6D">
        <w:rPr>
          <w:rFonts w:ascii="Times New Roman" w:hAnsi="Times New Roman" w:cs="Times New Roman"/>
          <w:i/>
          <w:sz w:val="24"/>
          <w:szCs w:val="24"/>
        </w:rPr>
        <w:t>Editing</w:t>
      </w:r>
    </w:p>
    <w:p w:rsidR="00685FE8" w:rsidRDefault="00685FE8" w:rsidP="00C63E3A">
      <w:pPr>
        <w:pStyle w:val="BodyText"/>
        <w:ind w:left="0" w:right="114"/>
      </w:pPr>
      <w:r w:rsidRPr="009900F7">
        <w:t xml:space="preserve">Editing dilakukan untuk memeriksa ulang kelengkapan dan konsistensi dari setiap jawaban pada setiap </w:t>
      </w:r>
      <w:r w:rsidRPr="009900F7">
        <w:lastRenderedPageBreak/>
        <w:t>instrumen yang telah diisi.</w:t>
      </w:r>
    </w:p>
    <w:p w:rsidR="00C63E3A" w:rsidRPr="009900F7" w:rsidRDefault="00C63E3A" w:rsidP="00C63E3A">
      <w:pPr>
        <w:pStyle w:val="BodyText"/>
        <w:ind w:left="0" w:right="114"/>
      </w:pPr>
    </w:p>
    <w:p w:rsidR="00685FE8" w:rsidRPr="00673E6D" w:rsidRDefault="00685FE8" w:rsidP="00C63E3A">
      <w:pPr>
        <w:spacing w:after="0" w:line="240" w:lineRule="auto"/>
        <w:rPr>
          <w:rFonts w:ascii="Times New Roman" w:hAnsi="Times New Roman" w:cs="Times New Roman"/>
          <w:i/>
          <w:sz w:val="24"/>
          <w:szCs w:val="24"/>
        </w:rPr>
      </w:pPr>
      <w:r w:rsidRPr="00673E6D">
        <w:rPr>
          <w:rFonts w:ascii="Times New Roman" w:hAnsi="Times New Roman" w:cs="Times New Roman"/>
          <w:i/>
          <w:sz w:val="24"/>
          <w:szCs w:val="24"/>
        </w:rPr>
        <w:t>Coding</w:t>
      </w:r>
    </w:p>
    <w:p w:rsidR="00685FE8" w:rsidRDefault="00685FE8" w:rsidP="00C63E3A">
      <w:pPr>
        <w:pStyle w:val="BodyText"/>
        <w:ind w:left="0" w:right="116"/>
      </w:pPr>
      <w:r w:rsidRPr="009900F7">
        <w:t>Instrument yang telah diperiksa selanjutnya diberi kode pada setiap pernyataan dalam instrumen, sehingga memudahkan pengelolaan data selanjutnya.</w:t>
      </w:r>
    </w:p>
    <w:p w:rsidR="00C63E3A" w:rsidRPr="009900F7" w:rsidRDefault="00C63E3A" w:rsidP="00C63E3A">
      <w:pPr>
        <w:pStyle w:val="BodyText"/>
        <w:ind w:left="0" w:right="116"/>
      </w:pPr>
    </w:p>
    <w:p w:rsidR="00685FE8" w:rsidRPr="00673E6D" w:rsidRDefault="00685FE8" w:rsidP="00C63E3A">
      <w:pPr>
        <w:spacing w:after="0" w:line="240" w:lineRule="auto"/>
        <w:rPr>
          <w:rFonts w:ascii="Times New Roman" w:hAnsi="Times New Roman" w:cs="Times New Roman"/>
          <w:i/>
          <w:sz w:val="24"/>
          <w:szCs w:val="24"/>
        </w:rPr>
      </w:pPr>
      <w:r w:rsidRPr="00673E6D">
        <w:rPr>
          <w:rFonts w:ascii="Times New Roman" w:hAnsi="Times New Roman" w:cs="Times New Roman"/>
          <w:i/>
          <w:sz w:val="24"/>
          <w:szCs w:val="24"/>
        </w:rPr>
        <w:t>Entry</w:t>
      </w:r>
    </w:p>
    <w:p w:rsidR="00685FE8" w:rsidRDefault="00685FE8" w:rsidP="00C63E3A">
      <w:pPr>
        <w:pStyle w:val="BodyText"/>
        <w:ind w:left="0" w:right="113"/>
      </w:pPr>
      <w:r w:rsidRPr="009900F7">
        <w:t>Data kemudian dimasukkan dalam komputer sesuai dengan format dalam data file untuk dianalisa lebih lanjuit.</w:t>
      </w:r>
    </w:p>
    <w:p w:rsidR="00C63E3A" w:rsidRPr="009900F7" w:rsidRDefault="00C63E3A" w:rsidP="00C63E3A">
      <w:pPr>
        <w:pStyle w:val="BodyText"/>
        <w:ind w:left="0" w:right="113"/>
      </w:pPr>
    </w:p>
    <w:p w:rsidR="00685FE8" w:rsidRPr="00673E6D" w:rsidRDefault="00685FE8" w:rsidP="00C63E3A">
      <w:pPr>
        <w:spacing w:after="0" w:line="240" w:lineRule="auto"/>
        <w:rPr>
          <w:rFonts w:ascii="Times New Roman" w:hAnsi="Times New Roman" w:cs="Times New Roman"/>
          <w:i/>
          <w:sz w:val="24"/>
          <w:szCs w:val="24"/>
        </w:rPr>
      </w:pPr>
      <w:r w:rsidRPr="00673E6D">
        <w:rPr>
          <w:rFonts w:ascii="Times New Roman" w:hAnsi="Times New Roman" w:cs="Times New Roman"/>
          <w:i/>
          <w:sz w:val="24"/>
          <w:szCs w:val="24"/>
        </w:rPr>
        <w:t>Cleaning</w:t>
      </w:r>
    </w:p>
    <w:p w:rsidR="00685FE8" w:rsidRPr="009900F7" w:rsidRDefault="00685FE8" w:rsidP="00C63E3A">
      <w:pPr>
        <w:pStyle w:val="BodyText"/>
        <w:ind w:left="0" w:right="112"/>
      </w:pPr>
      <w:r w:rsidRPr="009900F7">
        <w:t>Data yang telah dimasukkan ke dalam file komputer kemudian dilakukan pengecekan data dan korweksi sehingga data siap untuk dianalisa.</w:t>
      </w:r>
    </w:p>
    <w:p w:rsidR="00284F26" w:rsidRPr="009900F7" w:rsidRDefault="00284F26" w:rsidP="00140A2F">
      <w:pPr>
        <w:pStyle w:val="Heading1"/>
        <w:rPr>
          <w:rFonts w:ascii="Times New Roman" w:hAnsi="Times New Roman" w:cs="Times New Roman"/>
          <w:color w:val="auto"/>
          <w:sz w:val="24"/>
          <w:szCs w:val="24"/>
        </w:rPr>
      </w:pPr>
      <w:r w:rsidRPr="009900F7">
        <w:rPr>
          <w:rFonts w:ascii="Times New Roman" w:hAnsi="Times New Roman" w:cs="Times New Roman"/>
          <w:color w:val="auto"/>
          <w:sz w:val="24"/>
          <w:szCs w:val="24"/>
        </w:rPr>
        <w:t>Analis Data</w:t>
      </w:r>
    </w:p>
    <w:p w:rsidR="00284F26" w:rsidRPr="009900F7" w:rsidRDefault="00284F26" w:rsidP="00140A2F">
      <w:pPr>
        <w:pStyle w:val="BodyText"/>
        <w:ind w:left="0"/>
      </w:pPr>
      <w:r w:rsidRPr="009900F7">
        <w:t>Analis Univariat</w:t>
      </w:r>
    </w:p>
    <w:p w:rsidR="009900F7" w:rsidRPr="009900F7" w:rsidRDefault="00284F26" w:rsidP="00140A2F">
      <w:pPr>
        <w:pStyle w:val="BodyText"/>
        <w:tabs>
          <w:tab w:val="left" w:pos="1462"/>
          <w:tab w:val="left" w:pos="2421"/>
          <w:tab w:val="left" w:pos="2910"/>
          <w:tab w:val="left" w:pos="3773"/>
        </w:tabs>
        <w:ind w:left="0" w:right="114"/>
      </w:pPr>
      <w:r w:rsidRPr="009900F7">
        <w:t>Tujuan</w:t>
      </w:r>
      <w:r w:rsidRPr="009900F7">
        <w:tab/>
        <w:t>analisis</w:t>
      </w:r>
      <w:r w:rsidRPr="009900F7">
        <w:tab/>
        <w:t>ini</w:t>
      </w:r>
      <w:r w:rsidRPr="009900F7">
        <w:tab/>
        <w:t>adalah</w:t>
      </w:r>
      <w:r w:rsidRPr="009900F7">
        <w:tab/>
      </w:r>
    </w:p>
    <w:p w:rsidR="00284F26" w:rsidRDefault="00284F26" w:rsidP="00140A2F">
      <w:pPr>
        <w:pStyle w:val="BodyText"/>
        <w:tabs>
          <w:tab w:val="left" w:pos="1462"/>
          <w:tab w:val="left" w:pos="2421"/>
          <w:tab w:val="left" w:pos="2910"/>
          <w:tab w:val="left" w:pos="3773"/>
        </w:tabs>
        <w:ind w:left="0" w:right="114"/>
      </w:pPr>
      <w:r w:rsidRPr="009900F7">
        <w:rPr>
          <w:spacing w:val="-3"/>
        </w:rPr>
        <w:t xml:space="preserve">untuk </w:t>
      </w:r>
      <w:r w:rsidRPr="009900F7">
        <w:t>melihat gambaran distribusifrekuensiresponden menurut berbagai karakteristik.</w:t>
      </w:r>
    </w:p>
    <w:p w:rsidR="00140A2F" w:rsidRPr="009900F7" w:rsidRDefault="00140A2F" w:rsidP="00140A2F">
      <w:pPr>
        <w:pStyle w:val="BodyText"/>
        <w:tabs>
          <w:tab w:val="left" w:pos="1462"/>
          <w:tab w:val="left" w:pos="2421"/>
          <w:tab w:val="left" w:pos="2910"/>
          <w:tab w:val="left" w:pos="3773"/>
        </w:tabs>
        <w:ind w:left="0" w:right="114"/>
      </w:pPr>
    </w:p>
    <w:p w:rsidR="00284F26" w:rsidRPr="009900F7" w:rsidRDefault="00284F26" w:rsidP="00140A2F">
      <w:pPr>
        <w:pStyle w:val="BodyText"/>
        <w:ind w:left="0"/>
      </w:pPr>
      <w:r w:rsidRPr="009900F7">
        <w:t>Analisis Bivariat</w:t>
      </w:r>
    </w:p>
    <w:p w:rsidR="00284F26" w:rsidRDefault="00284F26" w:rsidP="00140A2F">
      <w:pPr>
        <w:pStyle w:val="BodyText"/>
        <w:ind w:left="0" w:right="42"/>
      </w:pPr>
      <w:r w:rsidRPr="009900F7">
        <w:t>Analisis ini bertujuan untuk mengetahui hubungan antara variabel independen dengan variabel dependen.</w:t>
      </w:r>
    </w:p>
    <w:p w:rsidR="00140A2F" w:rsidRPr="009900F7" w:rsidRDefault="00140A2F" w:rsidP="00140A2F">
      <w:pPr>
        <w:pStyle w:val="BodyText"/>
        <w:ind w:left="0" w:right="42"/>
      </w:pPr>
    </w:p>
    <w:p w:rsidR="00284F26" w:rsidRPr="009900F7" w:rsidRDefault="00284F26" w:rsidP="00140A2F">
      <w:pPr>
        <w:pStyle w:val="BodyText"/>
        <w:ind w:left="0"/>
      </w:pPr>
      <w:r w:rsidRPr="009900F7">
        <w:t>Analisis Multivariat</w:t>
      </w:r>
    </w:p>
    <w:p w:rsidR="00284F26" w:rsidRDefault="00284F26" w:rsidP="00140A2F">
      <w:pPr>
        <w:pStyle w:val="BodyText"/>
        <w:ind w:left="0" w:right="43"/>
      </w:pPr>
      <w:r w:rsidRPr="009900F7">
        <w:t>Dari hasil analisis multivariat kita dapat mengetahui variabel independen yang paling signifikan hubungan terhadap variabeldependen.</w:t>
      </w:r>
    </w:p>
    <w:p w:rsidR="00C909E5" w:rsidRPr="009900F7" w:rsidRDefault="00C909E5" w:rsidP="00140A2F">
      <w:pPr>
        <w:pStyle w:val="BodyText"/>
        <w:ind w:left="0" w:right="43"/>
      </w:pPr>
    </w:p>
    <w:p w:rsidR="00284F26" w:rsidRPr="009900F7" w:rsidRDefault="00284F26" w:rsidP="00673E6D">
      <w:pPr>
        <w:pStyle w:val="Heading1"/>
        <w:spacing w:before="0" w:line="240" w:lineRule="auto"/>
        <w:rPr>
          <w:rFonts w:ascii="Times New Roman" w:hAnsi="Times New Roman" w:cs="Times New Roman"/>
          <w:color w:val="auto"/>
          <w:sz w:val="24"/>
          <w:szCs w:val="24"/>
        </w:rPr>
      </w:pPr>
      <w:r w:rsidRPr="009900F7">
        <w:rPr>
          <w:rFonts w:ascii="Times New Roman" w:hAnsi="Times New Roman" w:cs="Times New Roman"/>
          <w:color w:val="auto"/>
          <w:sz w:val="24"/>
          <w:szCs w:val="24"/>
        </w:rPr>
        <w:t>HASIL PENELITIAN</w:t>
      </w:r>
    </w:p>
    <w:p w:rsidR="00284F26" w:rsidRPr="009900F7" w:rsidRDefault="00284F26" w:rsidP="00673E6D">
      <w:pPr>
        <w:spacing w:after="0" w:line="240" w:lineRule="auto"/>
        <w:ind w:left="546" w:hanging="546"/>
        <w:jc w:val="both"/>
        <w:rPr>
          <w:rFonts w:ascii="Times New Roman" w:hAnsi="Times New Roman" w:cs="Times New Roman"/>
          <w:b/>
          <w:sz w:val="24"/>
          <w:szCs w:val="24"/>
        </w:rPr>
      </w:pPr>
      <w:r w:rsidRPr="009900F7">
        <w:rPr>
          <w:rFonts w:ascii="Times New Roman" w:hAnsi="Times New Roman" w:cs="Times New Roman"/>
          <w:b/>
          <w:sz w:val="24"/>
          <w:szCs w:val="24"/>
        </w:rPr>
        <w:t>Analisis Univariat</w:t>
      </w:r>
    </w:p>
    <w:p w:rsidR="00284F26" w:rsidRPr="009900F7" w:rsidRDefault="00284F26" w:rsidP="00673E6D">
      <w:pPr>
        <w:pStyle w:val="BodyText"/>
        <w:tabs>
          <w:tab w:val="left" w:pos="3655"/>
        </w:tabs>
        <w:ind w:left="0" w:right="42"/>
      </w:pPr>
      <w:r w:rsidRPr="009900F7">
        <w:t xml:space="preserve">Bertujuan mengetahui karakteristik dari variabel penelitian maka masing- masing variabel dianalisis untuk frekuensi </w:t>
      </w:r>
      <w:r w:rsidRPr="009900F7">
        <w:rPr>
          <w:spacing w:val="2"/>
        </w:rPr>
        <w:t xml:space="preserve">dan </w:t>
      </w:r>
      <w:r w:rsidRPr="009900F7">
        <w:t xml:space="preserve">prosentase, data </w:t>
      </w:r>
      <w:r w:rsidRPr="009900F7">
        <w:rPr>
          <w:spacing w:val="-3"/>
        </w:rPr>
        <w:t xml:space="preserve">yang </w:t>
      </w:r>
      <w:r w:rsidRPr="009900F7">
        <w:rPr>
          <w:spacing w:val="4"/>
        </w:rPr>
        <w:t xml:space="preserve">di </w:t>
      </w:r>
      <w:r w:rsidRPr="009900F7">
        <w:lastRenderedPageBreak/>
        <w:t xml:space="preserve">analisis berturut-turut </w:t>
      </w:r>
      <w:r w:rsidRPr="009900F7">
        <w:rPr>
          <w:spacing w:val="-3"/>
        </w:rPr>
        <w:t xml:space="preserve">yaitu </w:t>
      </w:r>
      <w:r w:rsidR="00673E6D">
        <w:t xml:space="preserve">penyajian pendokumentasian </w:t>
      </w:r>
      <w:r w:rsidRPr="009900F7">
        <w:rPr>
          <w:spacing w:val="-3"/>
        </w:rPr>
        <w:t xml:space="preserve">asuhan </w:t>
      </w:r>
      <w:r w:rsidRPr="009900F7">
        <w:t>keperawatan, faktorindividu.</w:t>
      </w:r>
    </w:p>
    <w:p w:rsidR="00284F26" w:rsidRPr="009900F7" w:rsidRDefault="00284F26" w:rsidP="00673E6D">
      <w:pPr>
        <w:pStyle w:val="BodyText"/>
        <w:ind w:left="0" w:firstLine="142"/>
        <w:jc w:val="left"/>
      </w:pPr>
    </w:p>
    <w:p w:rsidR="00284F26" w:rsidRPr="009900F7" w:rsidRDefault="00284F26" w:rsidP="00673E6D">
      <w:pPr>
        <w:pStyle w:val="Heading1"/>
        <w:spacing w:before="0" w:line="240" w:lineRule="auto"/>
        <w:rPr>
          <w:rFonts w:ascii="Times New Roman" w:hAnsi="Times New Roman" w:cs="Times New Roman"/>
          <w:color w:val="auto"/>
          <w:sz w:val="24"/>
          <w:szCs w:val="24"/>
        </w:rPr>
      </w:pPr>
      <w:r w:rsidRPr="009900F7">
        <w:rPr>
          <w:rFonts w:ascii="Times New Roman" w:hAnsi="Times New Roman" w:cs="Times New Roman"/>
          <w:color w:val="auto"/>
          <w:sz w:val="24"/>
          <w:szCs w:val="24"/>
        </w:rPr>
        <w:t>Analisis Bivariat</w:t>
      </w:r>
    </w:p>
    <w:p w:rsidR="00284F26" w:rsidRPr="009900F7" w:rsidRDefault="00284F26" w:rsidP="00673E6D">
      <w:pPr>
        <w:pStyle w:val="BodyText"/>
        <w:ind w:left="0" w:right="41" w:firstLine="720"/>
      </w:pPr>
      <w:r w:rsidRPr="009900F7">
        <w:t>Analissi bivariat adalah untuk mengetahui hubungan antara dua variabel dependen dan variabel independen. Dalam penelitian ini variabel independen</w:t>
      </w:r>
      <w:r w:rsidR="00CE5433">
        <w:t xml:space="preserve"> adalah yaitu faktor individu (</w:t>
      </w:r>
      <w:r w:rsidRPr="009900F7">
        <w:rPr>
          <w:spacing w:val="-3"/>
        </w:rPr>
        <w:t xml:space="preserve">usia, </w:t>
      </w:r>
      <w:r w:rsidRPr="009900F7">
        <w:t>pendidikan,lama kerja dan pelatihandokumentasi</w:t>
      </w:r>
    </w:p>
    <w:p w:rsidR="00673E6D" w:rsidRDefault="00CE5433" w:rsidP="00673E6D">
      <w:pPr>
        <w:pStyle w:val="BodyText"/>
        <w:ind w:left="0" w:right="41"/>
      </w:pPr>
      <w:r>
        <w:t>asuhan keperawatan</w:t>
      </w:r>
      <w:r w:rsidR="00284F26" w:rsidRPr="009900F7">
        <w:t>)  sed</w:t>
      </w:r>
      <w:r>
        <w:t>angkan faktor organisasi (</w:t>
      </w:r>
      <w:r w:rsidR="00284F26" w:rsidRPr="009900F7">
        <w:t>supervisi, uraian tugas dan penghargan</w:t>
      </w:r>
      <w:r w:rsidR="00673E6D">
        <w:t>) sedangkan variabel</w:t>
      </w:r>
      <w:r w:rsidR="00673E6D">
        <w:tab/>
        <w:t xml:space="preserve">dependen adalah </w:t>
      </w:r>
      <w:r w:rsidR="00284F26" w:rsidRPr="009900F7">
        <w:t xml:space="preserve">pedokumentasian asuhan keperawatan. </w:t>
      </w:r>
    </w:p>
    <w:p w:rsidR="00797C9F" w:rsidRDefault="00284F26" w:rsidP="00797C9F">
      <w:pPr>
        <w:pStyle w:val="BodyText"/>
        <w:ind w:left="0" w:right="41" w:firstLine="546"/>
      </w:pPr>
      <w:r w:rsidRPr="009900F7">
        <w:t>Hubungan faktor i</w:t>
      </w:r>
      <w:r w:rsidR="00673E6D">
        <w:t xml:space="preserve">ndividu dengan pendokumentasian </w:t>
      </w:r>
      <w:r w:rsidRPr="009900F7">
        <w:t xml:space="preserve">asuhan keperawatan Dalam penelitian sub variabel umur, pendidikan, </w:t>
      </w:r>
      <w:r w:rsidRPr="009900F7">
        <w:rPr>
          <w:spacing w:val="-3"/>
        </w:rPr>
        <w:t xml:space="preserve">lama </w:t>
      </w:r>
      <w:r w:rsidRPr="009900F7">
        <w:t xml:space="preserve">kerja dan penelitian dokumentasi asuhan keperawatan disebut sebagai variabel pengganggu, sedangkan variabel dependen </w:t>
      </w:r>
      <w:r w:rsidRPr="009900F7">
        <w:rPr>
          <w:spacing w:val="-3"/>
        </w:rPr>
        <w:t xml:space="preserve">yaitu </w:t>
      </w:r>
      <w:r w:rsidRPr="009900F7">
        <w:t>pendokumentasian asuhankeperawatan.</w:t>
      </w:r>
    </w:p>
    <w:p w:rsidR="00797C9F" w:rsidRDefault="00797C9F" w:rsidP="00797C9F">
      <w:pPr>
        <w:pStyle w:val="BodyText"/>
        <w:ind w:left="0" w:right="41"/>
      </w:pPr>
    </w:p>
    <w:p w:rsidR="00797C9F" w:rsidRDefault="00284F26" w:rsidP="00797C9F">
      <w:pPr>
        <w:pStyle w:val="BodyText"/>
        <w:ind w:left="0" w:right="41"/>
        <w:rPr>
          <w:b/>
        </w:rPr>
      </w:pPr>
      <w:r w:rsidRPr="009900F7">
        <w:rPr>
          <w:b/>
        </w:rPr>
        <w:t>Hubungan Antara Umur Dengan Pendokumentasian</w:t>
      </w:r>
      <w:r w:rsidRPr="009900F7">
        <w:rPr>
          <w:b/>
        </w:rPr>
        <w:tab/>
      </w:r>
      <w:r w:rsidRPr="009900F7">
        <w:rPr>
          <w:b/>
          <w:spacing w:val="-3"/>
        </w:rPr>
        <w:t xml:space="preserve">Asuhan </w:t>
      </w:r>
      <w:r w:rsidRPr="009900F7">
        <w:rPr>
          <w:b/>
        </w:rPr>
        <w:t xml:space="preserve">Keperawatan. </w:t>
      </w:r>
    </w:p>
    <w:p w:rsidR="00284F26" w:rsidRPr="009900F7" w:rsidRDefault="00284F26" w:rsidP="00797C9F">
      <w:pPr>
        <w:pStyle w:val="BodyText"/>
        <w:ind w:left="0" w:right="41"/>
      </w:pPr>
      <w:r w:rsidRPr="009900F7">
        <w:t xml:space="preserve">Hasil analisis hubungan antara </w:t>
      </w:r>
      <w:r w:rsidRPr="009900F7">
        <w:rPr>
          <w:spacing w:val="-3"/>
        </w:rPr>
        <w:t xml:space="preserve">umur </w:t>
      </w:r>
      <w:r w:rsidRPr="009900F7">
        <w:t xml:space="preserve">responden dengan pendokumentasian asuhan keperawatan diperoleh bahwa ada 63% responden yang berumur kurang </w:t>
      </w:r>
      <w:r w:rsidRPr="009900F7">
        <w:rPr>
          <w:spacing w:val="2"/>
        </w:rPr>
        <w:t xml:space="preserve">dari </w:t>
      </w:r>
      <w:r w:rsidRPr="009900F7">
        <w:t>25 tahun mendokumentasikan asuhan keperawatan denganbaik.</w:t>
      </w:r>
    </w:p>
    <w:p w:rsidR="00284F26" w:rsidRDefault="00284F26" w:rsidP="00284F26">
      <w:pPr>
        <w:pStyle w:val="BodyText"/>
        <w:ind w:left="0"/>
        <w:jc w:val="left"/>
      </w:pPr>
    </w:p>
    <w:p w:rsidR="00CE5433" w:rsidRDefault="00CE5433" w:rsidP="00284F26">
      <w:pPr>
        <w:pStyle w:val="BodyText"/>
        <w:ind w:left="0"/>
        <w:jc w:val="left"/>
      </w:pPr>
    </w:p>
    <w:p w:rsidR="00CE5433" w:rsidRDefault="00CE5433" w:rsidP="00284F26">
      <w:pPr>
        <w:pStyle w:val="BodyText"/>
        <w:ind w:left="0"/>
        <w:jc w:val="left"/>
      </w:pPr>
    </w:p>
    <w:p w:rsidR="00CE5433" w:rsidRDefault="00CE5433" w:rsidP="00284F26">
      <w:pPr>
        <w:pStyle w:val="BodyText"/>
        <w:ind w:left="0"/>
        <w:jc w:val="left"/>
      </w:pPr>
    </w:p>
    <w:p w:rsidR="00797C9F" w:rsidRDefault="00284F26" w:rsidP="00CE5433">
      <w:pPr>
        <w:pStyle w:val="Heading1"/>
        <w:tabs>
          <w:tab w:val="left" w:pos="3540"/>
        </w:tabs>
        <w:spacing w:before="0" w:line="240" w:lineRule="auto"/>
        <w:ind w:right="113"/>
        <w:jc w:val="both"/>
        <w:rPr>
          <w:rFonts w:ascii="Times New Roman" w:hAnsi="Times New Roman" w:cs="Times New Roman"/>
          <w:color w:val="auto"/>
          <w:sz w:val="24"/>
          <w:szCs w:val="24"/>
        </w:rPr>
      </w:pPr>
      <w:r w:rsidRPr="00797C9F">
        <w:rPr>
          <w:rFonts w:ascii="Times New Roman" w:hAnsi="Times New Roman" w:cs="Times New Roman"/>
          <w:color w:val="auto"/>
          <w:sz w:val="24"/>
          <w:szCs w:val="24"/>
        </w:rPr>
        <w:lastRenderedPageBreak/>
        <w:t>Hubunga</w:t>
      </w:r>
      <w:r w:rsidR="00797C9F" w:rsidRPr="00797C9F">
        <w:rPr>
          <w:rFonts w:ascii="Times New Roman" w:hAnsi="Times New Roman" w:cs="Times New Roman"/>
          <w:color w:val="auto"/>
          <w:sz w:val="24"/>
          <w:szCs w:val="24"/>
        </w:rPr>
        <w:t xml:space="preserve">n Pendidikan Formal Keperawatan </w:t>
      </w:r>
      <w:r w:rsidRPr="00797C9F">
        <w:rPr>
          <w:rFonts w:ascii="Times New Roman" w:hAnsi="Times New Roman" w:cs="Times New Roman"/>
          <w:color w:val="auto"/>
          <w:spacing w:val="-4"/>
          <w:sz w:val="24"/>
          <w:szCs w:val="24"/>
        </w:rPr>
        <w:t>Dengan</w:t>
      </w:r>
      <w:r w:rsidR="00797C9F">
        <w:rPr>
          <w:rFonts w:ascii="Times New Roman" w:hAnsi="Times New Roman" w:cs="Times New Roman"/>
          <w:color w:val="auto"/>
          <w:sz w:val="24"/>
          <w:szCs w:val="24"/>
        </w:rPr>
        <w:t xml:space="preserve">Pendokumentasian </w:t>
      </w:r>
      <w:r w:rsidRPr="00797C9F">
        <w:rPr>
          <w:rFonts w:ascii="Times New Roman" w:hAnsi="Times New Roman" w:cs="Times New Roman"/>
          <w:color w:val="auto"/>
          <w:spacing w:val="-4"/>
          <w:sz w:val="24"/>
          <w:szCs w:val="24"/>
        </w:rPr>
        <w:t xml:space="preserve">Asuhan </w:t>
      </w:r>
      <w:r w:rsidRPr="00797C9F">
        <w:rPr>
          <w:rFonts w:ascii="Times New Roman" w:hAnsi="Times New Roman" w:cs="Times New Roman"/>
          <w:color w:val="auto"/>
          <w:sz w:val="24"/>
          <w:szCs w:val="24"/>
        </w:rPr>
        <w:t>Keperawatan</w:t>
      </w:r>
    </w:p>
    <w:p w:rsidR="00284F26" w:rsidRPr="00797C9F" w:rsidRDefault="00284F26" w:rsidP="00CE5433">
      <w:pPr>
        <w:pStyle w:val="Heading1"/>
        <w:tabs>
          <w:tab w:val="left" w:pos="3540"/>
        </w:tabs>
        <w:spacing w:before="0" w:line="240" w:lineRule="auto"/>
        <w:ind w:right="113"/>
        <w:jc w:val="both"/>
        <w:rPr>
          <w:rFonts w:ascii="Times New Roman" w:hAnsi="Times New Roman" w:cs="Times New Roman"/>
          <w:b w:val="0"/>
          <w:color w:val="auto"/>
          <w:sz w:val="24"/>
          <w:szCs w:val="24"/>
        </w:rPr>
      </w:pPr>
      <w:r w:rsidRPr="00797C9F">
        <w:rPr>
          <w:rFonts w:ascii="Times New Roman" w:hAnsi="Times New Roman" w:cs="Times New Roman"/>
          <w:b w:val="0"/>
          <w:color w:val="auto"/>
          <w:sz w:val="24"/>
          <w:szCs w:val="24"/>
        </w:rPr>
        <w:t>Hasil analissi antara pendidikan formal keperawatan re</w:t>
      </w:r>
      <w:r w:rsidR="00797C9F" w:rsidRPr="00797C9F">
        <w:rPr>
          <w:rFonts w:ascii="Times New Roman" w:hAnsi="Times New Roman" w:cs="Times New Roman"/>
          <w:b w:val="0"/>
          <w:color w:val="auto"/>
          <w:sz w:val="24"/>
          <w:szCs w:val="24"/>
        </w:rPr>
        <w:t xml:space="preserve">sponden dengan pendokumentasian </w:t>
      </w:r>
      <w:r w:rsidRPr="00797C9F">
        <w:rPr>
          <w:rFonts w:ascii="Times New Roman" w:hAnsi="Times New Roman" w:cs="Times New Roman"/>
          <w:b w:val="0"/>
          <w:color w:val="auto"/>
          <w:sz w:val="24"/>
          <w:szCs w:val="24"/>
        </w:rPr>
        <w:t xml:space="preserve">asuhan keperawatan diperoleh bahwa 60,90% responden yang mempunyai pendidikan formal D III / </w:t>
      </w:r>
      <w:r w:rsidRPr="00797C9F">
        <w:rPr>
          <w:rFonts w:ascii="Times New Roman" w:hAnsi="Times New Roman" w:cs="Times New Roman"/>
          <w:b w:val="0"/>
          <w:color w:val="auto"/>
          <w:spacing w:val="-3"/>
          <w:sz w:val="24"/>
          <w:szCs w:val="24"/>
        </w:rPr>
        <w:t xml:space="preserve">AKPER </w:t>
      </w:r>
      <w:r w:rsidR="00797C9F" w:rsidRPr="00797C9F">
        <w:rPr>
          <w:rFonts w:ascii="Times New Roman" w:hAnsi="Times New Roman" w:cs="Times New Roman"/>
          <w:b w:val="0"/>
          <w:color w:val="auto"/>
          <w:sz w:val="24"/>
          <w:szCs w:val="24"/>
        </w:rPr>
        <w:t xml:space="preserve">mendokumentasikan </w:t>
      </w:r>
      <w:r w:rsidRPr="00797C9F">
        <w:rPr>
          <w:rFonts w:ascii="Times New Roman" w:hAnsi="Times New Roman" w:cs="Times New Roman"/>
          <w:b w:val="0"/>
          <w:color w:val="auto"/>
          <w:spacing w:val="-3"/>
          <w:sz w:val="24"/>
          <w:szCs w:val="24"/>
        </w:rPr>
        <w:t xml:space="preserve">asuhan </w:t>
      </w:r>
      <w:r w:rsidRPr="00797C9F">
        <w:rPr>
          <w:rFonts w:ascii="Times New Roman" w:hAnsi="Times New Roman" w:cs="Times New Roman"/>
          <w:b w:val="0"/>
          <w:color w:val="auto"/>
          <w:sz w:val="24"/>
          <w:szCs w:val="24"/>
        </w:rPr>
        <w:t>keperawatan denganbaik.</w:t>
      </w:r>
    </w:p>
    <w:p w:rsidR="00284F26" w:rsidRPr="00797C9F" w:rsidRDefault="00284F26" w:rsidP="00CE5433">
      <w:pPr>
        <w:pStyle w:val="BodyText"/>
        <w:ind w:left="0"/>
        <w:jc w:val="left"/>
        <w:rPr>
          <w:b/>
        </w:rPr>
      </w:pPr>
    </w:p>
    <w:p w:rsidR="00284F26" w:rsidRDefault="00284F26" w:rsidP="00CE5433">
      <w:pPr>
        <w:pStyle w:val="Heading1"/>
        <w:spacing w:before="0" w:line="240" w:lineRule="auto"/>
        <w:ind w:right="42"/>
        <w:jc w:val="both"/>
        <w:rPr>
          <w:rFonts w:ascii="Times New Roman" w:hAnsi="Times New Roman" w:cs="Times New Roman"/>
          <w:color w:val="auto"/>
          <w:sz w:val="24"/>
          <w:szCs w:val="24"/>
        </w:rPr>
      </w:pPr>
      <w:r w:rsidRPr="009900F7">
        <w:rPr>
          <w:rFonts w:ascii="Times New Roman" w:hAnsi="Times New Roman" w:cs="Times New Roman"/>
          <w:color w:val="auto"/>
          <w:sz w:val="24"/>
          <w:szCs w:val="24"/>
        </w:rPr>
        <w:t>Hubungan Antara Lama Kerja Dengan Pendokumentasian Asuhan Keperawatan.</w:t>
      </w:r>
    </w:p>
    <w:p w:rsidR="00284F26" w:rsidRPr="009900F7" w:rsidRDefault="00284F26" w:rsidP="00CE5433">
      <w:pPr>
        <w:pStyle w:val="BodyText"/>
        <w:tabs>
          <w:tab w:val="left" w:pos="1693"/>
          <w:tab w:val="left" w:pos="2855"/>
          <w:tab w:val="left" w:pos="3660"/>
          <w:tab w:val="left" w:pos="3791"/>
        </w:tabs>
        <w:ind w:left="0" w:right="39"/>
      </w:pPr>
      <w:r w:rsidRPr="009900F7">
        <w:t>Hasil analisis hubungan antara lama kerja dengan pendokumentasia asuhan keperawatan diperoleh bahwa ada 55,80% responden dengan kerja lebih dari 10 tahun, ada 43,60% responden dengan lama kerja antara 5-1 tahun  dan ada 61,</w:t>
      </w:r>
      <w:r w:rsidR="00797C9F">
        <w:t xml:space="preserve">70% responden dengan lama kerja &lt;5 </w:t>
      </w:r>
      <w:r w:rsidRPr="009900F7">
        <w:rPr>
          <w:spacing w:val="-3"/>
        </w:rPr>
        <w:t xml:space="preserve">tahun </w:t>
      </w:r>
      <w:r w:rsidR="00797C9F">
        <w:t xml:space="preserve">mendokumentasikan </w:t>
      </w:r>
      <w:r w:rsidRPr="009900F7">
        <w:rPr>
          <w:spacing w:val="-4"/>
        </w:rPr>
        <w:t xml:space="preserve">asuhan </w:t>
      </w:r>
      <w:r w:rsidRPr="009900F7">
        <w:t>keperawatan denganbaik.</w:t>
      </w:r>
    </w:p>
    <w:p w:rsidR="00284F26" w:rsidRPr="009900F7" w:rsidRDefault="00284F26" w:rsidP="00CE5433">
      <w:pPr>
        <w:pStyle w:val="BodyText"/>
        <w:ind w:left="0"/>
        <w:jc w:val="left"/>
      </w:pPr>
    </w:p>
    <w:p w:rsidR="007E0693" w:rsidRDefault="00284F26" w:rsidP="00CE5433">
      <w:pPr>
        <w:tabs>
          <w:tab w:val="left" w:pos="3540"/>
          <w:tab w:val="left" w:pos="3655"/>
        </w:tabs>
        <w:spacing w:after="0" w:line="240" w:lineRule="auto"/>
        <w:ind w:right="42"/>
        <w:jc w:val="both"/>
        <w:rPr>
          <w:rFonts w:ascii="Times New Roman" w:hAnsi="Times New Roman" w:cs="Times New Roman"/>
          <w:sz w:val="24"/>
          <w:szCs w:val="24"/>
        </w:rPr>
      </w:pPr>
      <w:r w:rsidRPr="009900F7">
        <w:rPr>
          <w:rFonts w:ascii="Times New Roman" w:hAnsi="Times New Roman" w:cs="Times New Roman"/>
          <w:b/>
          <w:sz w:val="24"/>
          <w:szCs w:val="24"/>
        </w:rPr>
        <w:t>Hubungan Pe</w:t>
      </w:r>
      <w:r w:rsidR="00797C9F">
        <w:rPr>
          <w:rFonts w:ascii="Times New Roman" w:hAnsi="Times New Roman" w:cs="Times New Roman"/>
          <w:b/>
          <w:sz w:val="24"/>
          <w:szCs w:val="24"/>
        </w:rPr>
        <w:t xml:space="preserve">latihan Dengan Pendokumentasian </w:t>
      </w:r>
      <w:r w:rsidRPr="009900F7">
        <w:rPr>
          <w:rFonts w:ascii="Times New Roman" w:hAnsi="Times New Roman" w:cs="Times New Roman"/>
          <w:b/>
          <w:spacing w:val="-4"/>
          <w:sz w:val="24"/>
          <w:szCs w:val="24"/>
        </w:rPr>
        <w:t xml:space="preserve">Asuhan </w:t>
      </w:r>
      <w:r w:rsidRPr="007E0693">
        <w:rPr>
          <w:rFonts w:ascii="Times New Roman" w:hAnsi="Times New Roman" w:cs="Times New Roman"/>
          <w:b/>
          <w:sz w:val="24"/>
          <w:szCs w:val="24"/>
        </w:rPr>
        <w:t>Keperawatan</w:t>
      </w:r>
      <w:r w:rsidRPr="00797C9F">
        <w:rPr>
          <w:rFonts w:ascii="Times New Roman" w:hAnsi="Times New Roman" w:cs="Times New Roman"/>
          <w:sz w:val="24"/>
          <w:szCs w:val="24"/>
        </w:rPr>
        <w:t>.</w:t>
      </w:r>
    </w:p>
    <w:p w:rsidR="00284F26" w:rsidRPr="00797C9F" w:rsidRDefault="00284F26" w:rsidP="00CE5433">
      <w:pPr>
        <w:tabs>
          <w:tab w:val="left" w:pos="3540"/>
          <w:tab w:val="left" w:pos="3655"/>
        </w:tabs>
        <w:spacing w:after="0" w:line="240" w:lineRule="auto"/>
        <w:ind w:right="42"/>
        <w:jc w:val="both"/>
        <w:rPr>
          <w:rFonts w:ascii="Times New Roman" w:hAnsi="Times New Roman" w:cs="Times New Roman"/>
          <w:sz w:val="24"/>
          <w:szCs w:val="24"/>
        </w:rPr>
      </w:pPr>
      <w:r w:rsidRPr="00797C9F">
        <w:rPr>
          <w:rFonts w:ascii="Times New Roman" w:hAnsi="Times New Roman" w:cs="Times New Roman"/>
          <w:sz w:val="24"/>
          <w:szCs w:val="24"/>
        </w:rPr>
        <w:t>Hasil analisis hubungan antara pelatihan pendokumentasian asuhan keper</w:t>
      </w:r>
      <w:r w:rsidR="00797C9F" w:rsidRPr="00797C9F">
        <w:rPr>
          <w:rFonts w:ascii="Times New Roman" w:hAnsi="Times New Roman" w:cs="Times New Roman"/>
          <w:sz w:val="24"/>
          <w:szCs w:val="24"/>
        </w:rPr>
        <w:t xml:space="preserve">awatan dengan pendokumentasian </w:t>
      </w:r>
      <w:r w:rsidRPr="00797C9F">
        <w:rPr>
          <w:rFonts w:ascii="Times New Roman" w:hAnsi="Times New Roman" w:cs="Times New Roman"/>
          <w:spacing w:val="-3"/>
          <w:sz w:val="24"/>
          <w:szCs w:val="24"/>
        </w:rPr>
        <w:t xml:space="preserve">asuhan </w:t>
      </w:r>
      <w:r w:rsidRPr="00797C9F">
        <w:rPr>
          <w:rFonts w:ascii="Times New Roman" w:hAnsi="Times New Roman" w:cs="Times New Roman"/>
          <w:sz w:val="24"/>
          <w:szCs w:val="24"/>
        </w:rPr>
        <w:t>keperawatan diperoleh bahwaada52,10% responden yang pernah mengikuti pe</w:t>
      </w:r>
      <w:r w:rsidR="00797C9F" w:rsidRPr="00797C9F">
        <w:rPr>
          <w:rFonts w:ascii="Times New Roman" w:hAnsi="Times New Roman" w:cs="Times New Roman"/>
          <w:sz w:val="24"/>
          <w:szCs w:val="24"/>
        </w:rPr>
        <w:t>latihan pendokumentasian asuhan k</w:t>
      </w:r>
      <w:r w:rsidRPr="00797C9F">
        <w:rPr>
          <w:rFonts w:ascii="Times New Roman" w:hAnsi="Times New Roman" w:cs="Times New Roman"/>
          <w:spacing w:val="-1"/>
          <w:sz w:val="24"/>
          <w:szCs w:val="24"/>
        </w:rPr>
        <w:t>eperawatan</w:t>
      </w:r>
    </w:p>
    <w:p w:rsidR="00797C9F" w:rsidRPr="00797C9F" w:rsidRDefault="00797C9F" w:rsidP="00CE5433">
      <w:pPr>
        <w:pStyle w:val="BodyText"/>
        <w:tabs>
          <w:tab w:val="left" w:pos="3655"/>
        </w:tabs>
        <w:ind w:left="0" w:right="113"/>
      </w:pPr>
      <w:r>
        <w:t xml:space="preserve">Mendokumentasikan </w:t>
      </w:r>
      <w:r w:rsidR="00284F26" w:rsidRPr="00797C9F">
        <w:rPr>
          <w:spacing w:val="-3"/>
        </w:rPr>
        <w:t xml:space="preserve">asuhan </w:t>
      </w:r>
      <w:r w:rsidR="00284F26" w:rsidRPr="00797C9F">
        <w:t>keperawatan dengan</w:t>
      </w:r>
      <w:r w:rsidRPr="00797C9F">
        <w:t>bai</w:t>
      </w:r>
      <w:r>
        <w:t xml:space="preserve">k </w:t>
      </w:r>
      <w:r w:rsidR="00284F26" w:rsidRPr="00797C9F">
        <w:t>Hubungan faktor organisasi dengan pendokumentasian</w:t>
      </w:r>
      <w:r w:rsidR="00284F26" w:rsidRPr="00797C9F">
        <w:tab/>
      </w:r>
    </w:p>
    <w:p w:rsidR="00284F26" w:rsidRPr="00797C9F" w:rsidRDefault="00284F26" w:rsidP="00797C9F">
      <w:pPr>
        <w:pStyle w:val="BodyText"/>
        <w:tabs>
          <w:tab w:val="left" w:pos="3655"/>
        </w:tabs>
        <w:ind w:left="0" w:right="113"/>
      </w:pPr>
      <w:r w:rsidRPr="00797C9F">
        <w:rPr>
          <w:spacing w:val="-3"/>
        </w:rPr>
        <w:t xml:space="preserve">asuhan </w:t>
      </w:r>
      <w:r w:rsidRPr="00797C9F">
        <w:t>keperawatan.</w:t>
      </w:r>
    </w:p>
    <w:p w:rsidR="00284F26" w:rsidRPr="009900F7" w:rsidRDefault="00284F26" w:rsidP="007E0693">
      <w:pPr>
        <w:pStyle w:val="Heading1"/>
        <w:jc w:val="both"/>
        <w:rPr>
          <w:rFonts w:ascii="Times New Roman" w:hAnsi="Times New Roman" w:cs="Times New Roman"/>
          <w:color w:val="auto"/>
          <w:sz w:val="24"/>
          <w:szCs w:val="24"/>
        </w:rPr>
      </w:pPr>
      <w:r w:rsidRPr="009900F7">
        <w:rPr>
          <w:rFonts w:ascii="Times New Roman" w:hAnsi="Times New Roman" w:cs="Times New Roman"/>
          <w:color w:val="auto"/>
          <w:sz w:val="24"/>
          <w:szCs w:val="24"/>
        </w:rPr>
        <w:lastRenderedPageBreak/>
        <w:t>Hubungan Supervisi Dengan Pendokumentasian Asuhan Keperawatan.</w:t>
      </w:r>
    </w:p>
    <w:p w:rsidR="00284F26" w:rsidRPr="009900F7" w:rsidRDefault="00284F26" w:rsidP="007E0693">
      <w:pPr>
        <w:pStyle w:val="BodyText"/>
        <w:tabs>
          <w:tab w:val="left" w:pos="2062"/>
          <w:tab w:val="left" w:pos="3627"/>
          <w:tab w:val="left" w:pos="3660"/>
        </w:tabs>
        <w:ind w:left="0" w:right="116"/>
      </w:pPr>
      <w:r w:rsidRPr="009900F7">
        <w:t>Hasil analisis hub</w:t>
      </w:r>
      <w:r w:rsidR="007E0693">
        <w:t xml:space="preserve">ungan antara supervisi pimpinan dengan pendokumentasian </w:t>
      </w:r>
      <w:r w:rsidRPr="009900F7">
        <w:rPr>
          <w:spacing w:val="-3"/>
        </w:rPr>
        <w:t xml:space="preserve">asuhan </w:t>
      </w:r>
      <w:r w:rsidRPr="009900F7">
        <w:t>keperawatan diperoleh 65% responden yang mendapat supervisi baik mendokumenta</w:t>
      </w:r>
      <w:r w:rsidR="007E0693">
        <w:t xml:space="preserve">sikan asuhan keperawatan </w:t>
      </w:r>
      <w:r w:rsidRPr="009900F7">
        <w:t xml:space="preserve">dengan baik. Sedangkan diantara responden </w:t>
      </w:r>
      <w:r w:rsidRPr="009900F7">
        <w:rPr>
          <w:spacing w:val="-3"/>
        </w:rPr>
        <w:t xml:space="preserve">yang </w:t>
      </w:r>
      <w:r w:rsidRPr="009900F7">
        <w:t>mendapat supervisi kurang 44,93% responden mendokumentasikan</w:t>
      </w:r>
      <w:r w:rsidRPr="009900F7">
        <w:tab/>
      </w:r>
      <w:r w:rsidR="000D4EDA">
        <w:rPr>
          <w:spacing w:val="-4"/>
        </w:rPr>
        <w:t xml:space="preserve">asuhan keperawatan </w:t>
      </w:r>
      <w:r w:rsidRPr="009900F7">
        <w:t>denganbaik.</w:t>
      </w:r>
    </w:p>
    <w:p w:rsidR="00284F26" w:rsidRPr="009900F7" w:rsidRDefault="00284F26" w:rsidP="00837B1D">
      <w:pPr>
        <w:pStyle w:val="Heading1"/>
        <w:ind w:right="472"/>
        <w:jc w:val="both"/>
        <w:rPr>
          <w:rFonts w:ascii="Times New Roman" w:hAnsi="Times New Roman" w:cs="Times New Roman"/>
          <w:color w:val="auto"/>
          <w:sz w:val="24"/>
          <w:szCs w:val="24"/>
        </w:rPr>
      </w:pPr>
      <w:r w:rsidRPr="009900F7">
        <w:rPr>
          <w:rFonts w:ascii="Times New Roman" w:hAnsi="Times New Roman" w:cs="Times New Roman"/>
          <w:color w:val="auto"/>
          <w:sz w:val="24"/>
          <w:szCs w:val="24"/>
        </w:rPr>
        <w:t>Hubungan Uraian Tugas Dengan Pendokumentasian Asuhan Keperawatan.</w:t>
      </w:r>
    </w:p>
    <w:p w:rsidR="00284F26" w:rsidRPr="009900F7" w:rsidRDefault="00284F26" w:rsidP="00837B1D">
      <w:pPr>
        <w:pStyle w:val="BodyText"/>
        <w:ind w:left="0" w:right="117"/>
      </w:pPr>
      <w:r w:rsidRPr="009900F7">
        <w:t>Hasil analisis hubungan antara uraiaan tugas dengan pendokumentasiaan asuhan keperawatan diperolehbahwa</w:t>
      </w:r>
    </w:p>
    <w:p w:rsidR="00284F26" w:rsidRPr="009900F7" w:rsidRDefault="00284F26" w:rsidP="00837B1D">
      <w:pPr>
        <w:pStyle w:val="BodyText"/>
        <w:ind w:left="0" w:right="117"/>
      </w:pPr>
      <w:r w:rsidRPr="009900F7">
        <w:t xml:space="preserve"> 64,52% responden yang uraian tugasnya baik mendokumentasikan asuhan keperawatan dengan baik.</w:t>
      </w:r>
    </w:p>
    <w:p w:rsidR="00284F26" w:rsidRPr="009900F7" w:rsidRDefault="00284F26" w:rsidP="00837B1D">
      <w:pPr>
        <w:pStyle w:val="Heading1"/>
        <w:tabs>
          <w:tab w:val="left" w:pos="3540"/>
        </w:tabs>
        <w:ind w:right="41"/>
        <w:jc w:val="both"/>
        <w:rPr>
          <w:rFonts w:ascii="Times New Roman" w:hAnsi="Times New Roman" w:cs="Times New Roman"/>
          <w:color w:val="auto"/>
          <w:sz w:val="24"/>
          <w:szCs w:val="24"/>
        </w:rPr>
      </w:pPr>
      <w:r w:rsidRPr="009900F7">
        <w:rPr>
          <w:rFonts w:ascii="Times New Roman" w:hAnsi="Times New Roman" w:cs="Times New Roman"/>
          <w:color w:val="auto"/>
          <w:sz w:val="24"/>
          <w:szCs w:val="24"/>
        </w:rPr>
        <w:t>Hubungan Peng</w:t>
      </w:r>
      <w:r w:rsidR="00837B1D">
        <w:rPr>
          <w:rFonts w:ascii="Times New Roman" w:hAnsi="Times New Roman" w:cs="Times New Roman"/>
          <w:color w:val="auto"/>
          <w:sz w:val="24"/>
          <w:szCs w:val="24"/>
        </w:rPr>
        <w:t xml:space="preserve">hargaan Dengan Pendokumentasian </w:t>
      </w:r>
      <w:r w:rsidRPr="009900F7">
        <w:rPr>
          <w:rFonts w:ascii="Times New Roman" w:hAnsi="Times New Roman" w:cs="Times New Roman"/>
          <w:color w:val="auto"/>
          <w:spacing w:val="-4"/>
          <w:sz w:val="24"/>
          <w:szCs w:val="24"/>
        </w:rPr>
        <w:t xml:space="preserve">Asuhan </w:t>
      </w:r>
      <w:r w:rsidRPr="009900F7">
        <w:rPr>
          <w:rFonts w:ascii="Times New Roman" w:hAnsi="Times New Roman" w:cs="Times New Roman"/>
          <w:color w:val="auto"/>
          <w:sz w:val="24"/>
          <w:szCs w:val="24"/>
        </w:rPr>
        <w:t>Keperawatan.</w:t>
      </w:r>
    </w:p>
    <w:p w:rsidR="00284F26" w:rsidRPr="009900F7" w:rsidRDefault="00284F26" w:rsidP="00837B1D">
      <w:pPr>
        <w:pStyle w:val="BodyText"/>
        <w:tabs>
          <w:tab w:val="left" w:pos="2231"/>
          <w:tab w:val="left" w:pos="3397"/>
          <w:tab w:val="left" w:pos="3655"/>
        </w:tabs>
        <w:ind w:left="0" w:right="41"/>
      </w:pPr>
      <w:r w:rsidRPr="009900F7">
        <w:t>Hasil analisa hubungan antara penghargaan dan pi</w:t>
      </w:r>
      <w:r w:rsidR="00837B1D">
        <w:t xml:space="preserve">mpinan dengan pendokumentasian </w:t>
      </w:r>
      <w:r w:rsidRPr="009900F7">
        <w:rPr>
          <w:spacing w:val="-3"/>
        </w:rPr>
        <w:t xml:space="preserve">asuhan </w:t>
      </w:r>
      <w:r w:rsidRPr="009900F7">
        <w:t xml:space="preserve">keperawatan </w:t>
      </w:r>
      <w:r w:rsidR="00837B1D">
        <w:t>diperoleh 68,50% responden</w:t>
      </w:r>
      <w:r w:rsidR="00837B1D">
        <w:tab/>
        <w:t xml:space="preserve">yang </w:t>
      </w:r>
      <w:r w:rsidRPr="009900F7">
        <w:rPr>
          <w:spacing w:val="-4"/>
        </w:rPr>
        <w:t xml:space="preserve">mendapat </w:t>
      </w:r>
      <w:r w:rsidRPr="009900F7">
        <w:t>pen</w:t>
      </w:r>
      <w:r w:rsidR="00837B1D">
        <w:t xml:space="preserve">ghargaanm baik mendokumentasikan </w:t>
      </w:r>
      <w:r w:rsidRPr="009900F7">
        <w:t>asuhan keperawatan denganbaik.</w:t>
      </w:r>
    </w:p>
    <w:p w:rsidR="005557D2" w:rsidRDefault="00284F26" w:rsidP="005557D2">
      <w:pPr>
        <w:pStyle w:val="BodyText"/>
        <w:tabs>
          <w:tab w:val="left" w:pos="2231"/>
        </w:tabs>
        <w:ind w:left="0"/>
        <w:jc w:val="left"/>
      </w:pPr>
      <w:r w:rsidRPr="009900F7">
        <w:tab/>
      </w:r>
    </w:p>
    <w:p w:rsidR="00284F26" w:rsidRPr="005557D2" w:rsidRDefault="00284F26" w:rsidP="005557D2">
      <w:pPr>
        <w:pStyle w:val="BodyText"/>
        <w:tabs>
          <w:tab w:val="left" w:pos="2231"/>
        </w:tabs>
        <w:ind w:left="0"/>
        <w:jc w:val="left"/>
        <w:rPr>
          <w:b/>
        </w:rPr>
      </w:pPr>
      <w:r w:rsidRPr="005557D2">
        <w:rPr>
          <w:b/>
        </w:rPr>
        <w:t>Analisisi Multivariat</w:t>
      </w:r>
    </w:p>
    <w:p w:rsidR="005557D2" w:rsidRDefault="005557D2" w:rsidP="005557D2">
      <w:pPr>
        <w:pStyle w:val="BodyText"/>
        <w:tabs>
          <w:tab w:val="left" w:pos="3655"/>
        </w:tabs>
        <w:ind w:left="0" w:right="38"/>
        <w:rPr>
          <w:lang w:val="id-ID"/>
        </w:rPr>
      </w:pPr>
      <w:r>
        <w:rPr>
          <w:lang w:val="id-ID"/>
        </w:rPr>
        <w:t>Analisis multivariat bertujuan mendapatkan variabel yang paling bermakna hubu</w:t>
      </w:r>
      <w:r w:rsidR="00DD1C7C">
        <w:rPr>
          <w:lang w:val="id-ID"/>
        </w:rPr>
        <w:t>ngannya dengan pendokumentasian</w:t>
      </w:r>
      <w:r>
        <w:rPr>
          <w:lang w:val="id-ID"/>
        </w:rPr>
        <w:t xml:space="preserve">asuhan keperawatan. Hubungan variabel indenpenden dengan dependen </w:t>
      </w:r>
      <w:r>
        <w:rPr>
          <w:lang w:val="id-ID"/>
        </w:rPr>
        <w:lastRenderedPageBreak/>
        <w:t>dilakukan melalui uji Regresi Logistik dengan syarat yaitu : p value &lt;0,25 (Hastono, 2001. Langkah pertama dalam uji ini adalah melakukan regres logistik sederhana untuk mendapatkan kandidat pada uji regresi logistik ganda.</w:t>
      </w:r>
    </w:p>
    <w:p w:rsidR="00D12534" w:rsidRDefault="00D12534" w:rsidP="00595F5B">
      <w:pPr>
        <w:pStyle w:val="BodyText"/>
        <w:ind w:left="0" w:right="117"/>
      </w:pPr>
    </w:p>
    <w:p w:rsidR="0030421B" w:rsidRDefault="0030421B" w:rsidP="00595F5B">
      <w:pPr>
        <w:pStyle w:val="BodyText"/>
        <w:tabs>
          <w:tab w:val="left" w:pos="1256"/>
          <w:tab w:val="left" w:pos="1548"/>
          <w:tab w:val="left" w:pos="2361"/>
          <w:tab w:val="left" w:pos="2426"/>
          <w:tab w:val="left" w:pos="2869"/>
          <w:tab w:val="left" w:pos="3361"/>
          <w:tab w:val="left" w:pos="3862"/>
        </w:tabs>
        <w:ind w:left="0" w:right="114"/>
        <w:jc w:val="left"/>
        <w:rPr>
          <w:b/>
        </w:rPr>
      </w:pPr>
      <w:r>
        <w:rPr>
          <w:b/>
          <w:lang w:val="id-ID"/>
        </w:rPr>
        <w:t xml:space="preserve">Analisis Regresi Logistik Sederhana </w:t>
      </w:r>
    </w:p>
    <w:p w:rsidR="0030421B" w:rsidRPr="0030421B" w:rsidRDefault="0030421B" w:rsidP="00595F5B">
      <w:pPr>
        <w:pStyle w:val="BodyText"/>
        <w:tabs>
          <w:tab w:val="left" w:pos="2361"/>
          <w:tab w:val="left" w:pos="2426"/>
          <w:tab w:val="left" w:pos="2869"/>
          <w:tab w:val="left" w:pos="3361"/>
          <w:tab w:val="left" w:pos="3862"/>
        </w:tabs>
        <w:ind w:left="0" w:right="114"/>
      </w:pPr>
      <w:r>
        <w:rPr>
          <w:lang w:val="id-ID"/>
        </w:rPr>
        <w:t>Analisisregres logistik</w:t>
      </w:r>
      <w:r>
        <w:rPr>
          <w:lang w:val="id-ID"/>
        </w:rPr>
        <w:tab/>
        <w:t>sederhana</w:t>
      </w:r>
      <w:r>
        <w:t xml:space="preserve"> pada </w:t>
      </w:r>
      <w:r>
        <w:rPr>
          <w:lang w:val="id-ID"/>
        </w:rPr>
        <w:t>dasarnyaujibivariate</w:t>
      </w:r>
      <w:r>
        <w:rPr>
          <w:spacing w:val="-1"/>
          <w:lang w:val="id-ID"/>
        </w:rPr>
        <w:t xml:space="preserve">yang </w:t>
      </w:r>
      <w:r>
        <w:rPr>
          <w:lang w:val="id-ID"/>
        </w:rPr>
        <w:t xml:space="preserve">dilakukan untuk mendapatkan kandidat uji regresi logistik ganda. Variabel yang mempunyai nilai P </w:t>
      </w:r>
      <w:r>
        <w:rPr>
          <w:i/>
          <w:lang w:val="id-ID"/>
        </w:rPr>
        <w:t xml:space="preserve">wald </w:t>
      </w:r>
      <w:r>
        <w:rPr>
          <w:lang w:val="id-ID"/>
        </w:rPr>
        <w:t>kurang dari 0,25 dijadikan kandidat untuk analisis regresi logistikganda.</w:t>
      </w:r>
    </w:p>
    <w:p w:rsidR="00595F5B" w:rsidRDefault="00595F5B" w:rsidP="00595F5B">
      <w:pPr>
        <w:pStyle w:val="BodyText"/>
        <w:tabs>
          <w:tab w:val="left" w:pos="1577"/>
          <w:tab w:val="left" w:pos="1799"/>
          <w:tab w:val="left" w:pos="2567"/>
          <w:tab w:val="left" w:pos="2666"/>
          <w:tab w:val="left" w:pos="3497"/>
          <w:tab w:val="left" w:pos="3620"/>
          <w:tab w:val="left" w:pos="3775"/>
        </w:tabs>
        <w:ind w:left="0" w:right="115"/>
        <w:jc w:val="left"/>
      </w:pPr>
    </w:p>
    <w:p w:rsidR="00595F5B" w:rsidRDefault="00595F5B" w:rsidP="00595F5B">
      <w:pPr>
        <w:pStyle w:val="BodyText"/>
        <w:tabs>
          <w:tab w:val="left" w:pos="1577"/>
          <w:tab w:val="left" w:pos="1799"/>
          <w:tab w:val="left" w:pos="2567"/>
          <w:tab w:val="left" w:pos="2666"/>
          <w:tab w:val="left" w:pos="3497"/>
          <w:tab w:val="left" w:pos="3620"/>
          <w:tab w:val="left" w:pos="3775"/>
        </w:tabs>
        <w:ind w:left="0" w:right="115"/>
        <w:jc w:val="left"/>
      </w:pPr>
    </w:p>
    <w:p w:rsidR="005C6E10" w:rsidRDefault="0030421B" w:rsidP="005C6E10">
      <w:pPr>
        <w:pStyle w:val="BodyText"/>
        <w:tabs>
          <w:tab w:val="left" w:pos="1577"/>
          <w:tab w:val="left" w:pos="1799"/>
          <w:tab w:val="left" w:pos="2567"/>
          <w:tab w:val="left" w:pos="2666"/>
          <w:tab w:val="left" w:pos="3497"/>
          <w:tab w:val="left" w:pos="3620"/>
          <w:tab w:val="left" w:pos="3775"/>
        </w:tabs>
        <w:ind w:left="0" w:right="115"/>
      </w:pPr>
      <w:r>
        <w:rPr>
          <w:b/>
          <w:lang w:val="id-ID"/>
        </w:rPr>
        <w:t xml:space="preserve">Analisis Regresi Logistik Ganda </w:t>
      </w:r>
      <w:r>
        <w:rPr>
          <w:spacing w:val="-3"/>
          <w:lang w:val="id-ID"/>
        </w:rPr>
        <w:t xml:space="preserve">Lima </w:t>
      </w:r>
      <w:r>
        <w:rPr>
          <w:lang w:val="id-ID"/>
        </w:rPr>
        <w:t xml:space="preserve">variabel yaitu supervisi, uraian tugas, penghargaan, pendidikan dan </w:t>
      </w:r>
      <w:r w:rsidR="00595F5B">
        <w:rPr>
          <w:lang w:val="id-ID"/>
        </w:rPr>
        <w:t>lama kerja secara bersama diujidengan regresi</w:t>
      </w:r>
      <w:r w:rsidR="00595F5B">
        <w:rPr>
          <w:lang w:val="id-ID"/>
        </w:rPr>
        <w:tab/>
        <w:t>logistic</w:t>
      </w:r>
      <w:r w:rsidR="00595F5B">
        <w:t xml:space="preserve"> ganda metode  </w:t>
      </w:r>
      <w:r w:rsidR="00595F5B" w:rsidRPr="00595F5B">
        <w:rPr>
          <w:i/>
        </w:rPr>
        <w:t>backward</w:t>
      </w:r>
      <w:r w:rsidRPr="00595F5B">
        <w:rPr>
          <w:i/>
          <w:lang w:val="id-ID"/>
        </w:rPr>
        <w:tab/>
      </w:r>
      <w:r w:rsidR="00595F5B">
        <w:rPr>
          <w:i/>
        </w:rPr>
        <w:t xml:space="preserve"> yang </w:t>
      </w:r>
      <w:r>
        <w:rPr>
          <w:lang w:val="id-ID"/>
        </w:rPr>
        <w:t>bertujuan</w:t>
      </w:r>
      <w:r w:rsidR="00595F5B">
        <w:t xml:space="preserve"> untuk </w:t>
      </w:r>
      <w:r>
        <w:rPr>
          <w:lang w:val="id-ID"/>
        </w:rPr>
        <w:t>mendapat variabel ya</w:t>
      </w:r>
      <w:r w:rsidR="00595F5B">
        <w:rPr>
          <w:lang w:val="id-ID"/>
        </w:rPr>
        <w:t>ng paling benar kontribusinya</w:t>
      </w:r>
      <w:r>
        <w:rPr>
          <w:spacing w:val="-3"/>
          <w:lang w:val="id-ID"/>
        </w:rPr>
        <w:t>terhadap</w:t>
      </w:r>
      <w:r>
        <w:rPr>
          <w:lang w:val="id-ID"/>
        </w:rPr>
        <w:t>pendokumentasian</w:t>
      </w:r>
      <w:r>
        <w:rPr>
          <w:lang w:val="id-ID"/>
        </w:rPr>
        <w:tab/>
      </w:r>
      <w:r>
        <w:rPr>
          <w:spacing w:val="-3"/>
          <w:lang w:val="id-ID"/>
        </w:rPr>
        <w:t xml:space="preserve">asuhan </w:t>
      </w:r>
      <w:r>
        <w:rPr>
          <w:lang w:val="id-ID"/>
        </w:rPr>
        <w:t>keperawatan.</w:t>
      </w:r>
    </w:p>
    <w:p w:rsidR="005C6E10" w:rsidRDefault="005C6E10" w:rsidP="005C6E10">
      <w:pPr>
        <w:pStyle w:val="BodyText"/>
        <w:tabs>
          <w:tab w:val="left" w:pos="1577"/>
          <w:tab w:val="left" w:pos="1799"/>
          <w:tab w:val="left" w:pos="2567"/>
          <w:tab w:val="left" w:pos="2666"/>
          <w:tab w:val="left" w:pos="3497"/>
          <w:tab w:val="left" w:pos="3620"/>
          <w:tab w:val="left" w:pos="3775"/>
        </w:tabs>
        <w:ind w:left="0" w:right="115"/>
      </w:pPr>
    </w:p>
    <w:p w:rsidR="00595F5B" w:rsidRPr="005C6E10" w:rsidRDefault="00595F5B" w:rsidP="005C6E10">
      <w:pPr>
        <w:pStyle w:val="BodyText"/>
        <w:tabs>
          <w:tab w:val="left" w:pos="1577"/>
          <w:tab w:val="left" w:pos="1799"/>
          <w:tab w:val="left" w:pos="2567"/>
          <w:tab w:val="left" w:pos="2666"/>
          <w:tab w:val="left" w:pos="3497"/>
          <w:tab w:val="left" w:pos="3620"/>
          <w:tab w:val="left" w:pos="3775"/>
        </w:tabs>
        <w:ind w:left="0" w:right="115"/>
        <w:rPr>
          <w:b/>
        </w:rPr>
      </w:pPr>
      <w:r w:rsidRPr="005C6E10">
        <w:rPr>
          <w:b/>
          <w:lang w:val="id-ID"/>
        </w:rPr>
        <w:t>PEMBAHASAN</w:t>
      </w:r>
    </w:p>
    <w:p w:rsidR="00595F5B" w:rsidRDefault="00595F5B" w:rsidP="00595F5B">
      <w:pPr>
        <w:tabs>
          <w:tab w:val="left" w:pos="2047"/>
          <w:tab w:val="left" w:pos="2752"/>
          <w:tab w:val="left" w:pos="3789"/>
        </w:tabs>
        <w:spacing w:after="0" w:line="240" w:lineRule="auto"/>
        <w:ind w:right="119"/>
        <w:rPr>
          <w:rFonts w:ascii="Times New Roman" w:hAnsi="Times New Roman" w:cs="Times New Roman"/>
          <w:b/>
          <w:sz w:val="24"/>
          <w:szCs w:val="24"/>
        </w:rPr>
      </w:pPr>
      <w:r w:rsidRPr="00595F5B">
        <w:rPr>
          <w:rFonts w:ascii="Times New Roman" w:hAnsi="Times New Roman" w:cs="Times New Roman"/>
          <w:b/>
          <w:sz w:val="24"/>
          <w:szCs w:val="24"/>
          <w:lang w:val="id-ID"/>
        </w:rPr>
        <w:t>Interpretasi</w:t>
      </w:r>
      <w:r w:rsidRPr="00595F5B">
        <w:rPr>
          <w:rFonts w:ascii="Times New Roman" w:hAnsi="Times New Roman" w:cs="Times New Roman"/>
          <w:b/>
          <w:sz w:val="24"/>
          <w:szCs w:val="24"/>
          <w:lang w:val="id-ID"/>
        </w:rPr>
        <w:tab/>
        <w:t>Dan</w:t>
      </w:r>
      <w:r w:rsidRPr="00595F5B">
        <w:rPr>
          <w:rFonts w:ascii="Times New Roman" w:hAnsi="Times New Roman" w:cs="Times New Roman"/>
          <w:b/>
          <w:sz w:val="24"/>
          <w:szCs w:val="24"/>
          <w:lang w:val="id-ID"/>
        </w:rPr>
        <w:tab/>
        <w:t>Diskusi</w:t>
      </w:r>
    </w:p>
    <w:p w:rsidR="00595F5B" w:rsidRDefault="00595F5B" w:rsidP="00595F5B">
      <w:pPr>
        <w:tabs>
          <w:tab w:val="left" w:pos="2047"/>
          <w:tab w:val="left" w:pos="2752"/>
          <w:tab w:val="left" w:pos="3789"/>
        </w:tabs>
        <w:spacing w:after="0" w:line="240" w:lineRule="auto"/>
        <w:ind w:right="119"/>
        <w:rPr>
          <w:rFonts w:ascii="Times New Roman" w:hAnsi="Times New Roman" w:cs="Times New Roman"/>
          <w:b/>
          <w:sz w:val="24"/>
          <w:szCs w:val="24"/>
        </w:rPr>
      </w:pPr>
      <w:r w:rsidRPr="00595F5B">
        <w:rPr>
          <w:rFonts w:ascii="Times New Roman" w:hAnsi="Times New Roman" w:cs="Times New Roman"/>
          <w:b/>
          <w:spacing w:val="-4"/>
          <w:sz w:val="24"/>
          <w:szCs w:val="24"/>
          <w:lang w:val="id-ID"/>
        </w:rPr>
        <w:t xml:space="preserve">Hasil </w:t>
      </w:r>
      <w:r w:rsidRPr="00595F5B">
        <w:rPr>
          <w:rFonts w:ascii="Times New Roman" w:hAnsi="Times New Roman" w:cs="Times New Roman"/>
          <w:b/>
          <w:sz w:val="24"/>
          <w:szCs w:val="24"/>
          <w:lang w:val="id-ID"/>
        </w:rPr>
        <w:t>Penelitian.</w:t>
      </w:r>
    </w:p>
    <w:p w:rsidR="00CD6017" w:rsidRDefault="00595F5B" w:rsidP="00CD6017">
      <w:pPr>
        <w:tabs>
          <w:tab w:val="left" w:pos="2047"/>
          <w:tab w:val="left" w:pos="2752"/>
          <w:tab w:val="left" w:pos="3789"/>
        </w:tabs>
        <w:spacing w:after="0" w:line="240" w:lineRule="auto"/>
        <w:ind w:right="119"/>
        <w:rPr>
          <w:rFonts w:ascii="Times New Roman" w:hAnsi="Times New Roman" w:cs="Times New Roman"/>
          <w:sz w:val="24"/>
          <w:szCs w:val="24"/>
        </w:rPr>
      </w:pPr>
      <w:r w:rsidRPr="00595F5B">
        <w:rPr>
          <w:rFonts w:ascii="Times New Roman" w:hAnsi="Times New Roman" w:cs="Times New Roman"/>
          <w:sz w:val="24"/>
          <w:szCs w:val="24"/>
          <w:lang w:val="id-ID"/>
        </w:rPr>
        <w:t>Faktor Individu</w:t>
      </w:r>
    </w:p>
    <w:p w:rsidR="00CD6017" w:rsidRDefault="00CD6017" w:rsidP="00CD6017">
      <w:pPr>
        <w:tabs>
          <w:tab w:val="left" w:pos="2047"/>
          <w:tab w:val="left" w:pos="2752"/>
          <w:tab w:val="left" w:pos="3789"/>
        </w:tabs>
        <w:spacing w:after="0" w:line="240" w:lineRule="auto"/>
        <w:ind w:right="119"/>
        <w:rPr>
          <w:rFonts w:ascii="Times New Roman" w:hAnsi="Times New Roman" w:cs="Times New Roman"/>
          <w:sz w:val="24"/>
          <w:szCs w:val="24"/>
        </w:rPr>
      </w:pPr>
    </w:p>
    <w:p w:rsidR="00595F5B" w:rsidRPr="00CD6017" w:rsidRDefault="00595F5B" w:rsidP="00CD6017">
      <w:pPr>
        <w:tabs>
          <w:tab w:val="left" w:pos="2047"/>
          <w:tab w:val="left" w:pos="2752"/>
          <w:tab w:val="left" w:pos="3789"/>
        </w:tabs>
        <w:spacing w:after="0" w:line="240" w:lineRule="auto"/>
        <w:ind w:right="119"/>
        <w:rPr>
          <w:rFonts w:ascii="Times New Roman" w:hAnsi="Times New Roman" w:cs="Times New Roman"/>
          <w:b/>
          <w:sz w:val="24"/>
          <w:szCs w:val="24"/>
          <w:lang w:val="id-ID"/>
        </w:rPr>
      </w:pPr>
      <w:r w:rsidRPr="00595F5B">
        <w:rPr>
          <w:rFonts w:ascii="Times New Roman" w:hAnsi="Times New Roman" w:cs="Times New Roman"/>
          <w:sz w:val="24"/>
          <w:szCs w:val="24"/>
          <w:lang w:val="id-ID"/>
        </w:rPr>
        <w:t>Umur</w:t>
      </w:r>
    </w:p>
    <w:p w:rsidR="005C6E10" w:rsidRDefault="00595F5B" w:rsidP="005C6E10">
      <w:pPr>
        <w:pStyle w:val="BodyText"/>
        <w:ind w:left="0"/>
      </w:pPr>
      <w:r w:rsidRPr="00595F5B">
        <w:rPr>
          <w:lang w:val="id-ID"/>
        </w:rPr>
        <w:t xml:space="preserve">Respnden  yang  berumur  kurang </w:t>
      </w:r>
      <w:r w:rsidRPr="00595F5B">
        <w:rPr>
          <w:spacing w:val="2"/>
          <w:lang w:val="id-ID"/>
        </w:rPr>
        <w:t>dari</w:t>
      </w:r>
      <w:r w:rsidRPr="00595F5B">
        <w:rPr>
          <w:lang w:val="id-ID"/>
        </w:rPr>
        <w:t xml:space="preserve">25 tahun ada 20,93% dan yang berumur 25-40 tahun 54,26% </w:t>
      </w:r>
      <w:r w:rsidRPr="00595F5B">
        <w:rPr>
          <w:spacing w:val="-5"/>
          <w:lang w:val="id-ID"/>
        </w:rPr>
        <w:t xml:space="preserve">dan </w:t>
      </w:r>
      <w:r w:rsidRPr="00595F5B">
        <w:rPr>
          <w:lang w:val="id-ID"/>
        </w:rPr>
        <w:t xml:space="preserve">responden yang berumur </w:t>
      </w:r>
      <w:r w:rsidRPr="00595F5B">
        <w:rPr>
          <w:spacing w:val="-3"/>
          <w:lang w:val="id-ID"/>
        </w:rPr>
        <w:t xml:space="preserve">lebih </w:t>
      </w:r>
      <w:r w:rsidRPr="00595F5B">
        <w:rPr>
          <w:lang w:val="id-ID"/>
        </w:rPr>
        <w:t>dari 40 tahun  24,81%  dengan  median  29dan</w:t>
      </w:r>
      <w:r>
        <w:rPr>
          <w:lang w:val="id-ID"/>
        </w:rPr>
        <w:t>SD = 9,23. Umur responden yang terendah adalah 22 tahun yang tertua adalah 52 tahun.</w:t>
      </w:r>
    </w:p>
    <w:p w:rsidR="00595F5B" w:rsidRPr="00733174" w:rsidRDefault="00595F5B" w:rsidP="005C6E10">
      <w:pPr>
        <w:pStyle w:val="BodyText"/>
        <w:ind w:left="0" w:firstLine="720"/>
      </w:pPr>
      <w:r>
        <w:rPr>
          <w:lang w:val="id-ID"/>
        </w:rPr>
        <w:t>Hasil penelitian ini bertentanga dengan pendapat Gibson (1999) dan siagian (1999) yang mengat</w:t>
      </w:r>
      <w:r w:rsidR="00733174">
        <w:rPr>
          <w:lang w:val="id-ID"/>
        </w:rPr>
        <w:t xml:space="preserve">akan </w:t>
      </w:r>
      <w:r w:rsidR="00733174">
        <w:rPr>
          <w:lang w:val="id-ID"/>
        </w:rPr>
        <w:lastRenderedPageBreak/>
        <w:t>bahwa makin bertambahusia</w:t>
      </w:r>
      <w:r w:rsidR="00733174">
        <w:rPr>
          <w:lang w:val="id-ID"/>
        </w:rPr>
        <w:tab/>
      </w:r>
      <w:r>
        <w:rPr>
          <w:spacing w:val="-4"/>
          <w:lang w:val="id-ID"/>
        </w:rPr>
        <w:t xml:space="preserve">maka </w:t>
      </w:r>
      <w:r>
        <w:rPr>
          <w:lang w:val="id-ID"/>
        </w:rPr>
        <w:t>kinerja/pendokumentasian</w:t>
      </w:r>
      <w:r w:rsidR="00733174">
        <w:rPr>
          <w:lang w:val="id-ID"/>
        </w:rPr>
        <w:t>asuhan keperawatanakan</w:t>
      </w:r>
      <w:r w:rsidR="00733174">
        <w:rPr>
          <w:spacing w:val="-3"/>
          <w:lang w:val="id-ID"/>
        </w:rPr>
        <w:t>lebih</w:t>
      </w:r>
      <w:r w:rsidR="00733174">
        <w:rPr>
          <w:lang w:val="id-ID"/>
        </w:rPr>
        <w:t>baik.</w:t>
      </w:r>
      <w:r>
        <w:rPr>
          <w:spacing w:val="-1"/>
          <w:lang w:val="id-ID"/>
        </w:rPr>
        <w:t>Demikian</w:t>
      </w:r>
      <w:r>
        <w:rPr>
          <w:spacing w:val="-1"/>
          <w:lang w:val="id-ID"/>
        </w:rPr>
        <w:tab/>
      </w:r>
      <w:r>
        <w:rPr>
          <w:spacing w:val="-1"/>
          <w:lang w:val="id-ID"/>
        </w:rPr>
        <w:tab/>
      </w:r>
      <w:r>
        <w:rPr>
          <w:spacing w:val="-1"/>
          <w:lang w:val="id-ID"/>
        </w:rPr>
        <w:tab/>
      </w:r>
      <w:r w:rsidR="005C6E10">
        <w:rPr>
          <w:lang w:val="id-ID"/>
        </w:rPr>
        <w:t>ju</w:t>
      </w:r>
      <w:r w:rsidR="005C6E10">
        <w:t xml:space="preserve">ga </w:t>
      </w:r>
      <w:r w:rsidR="00733174">
        <w:rPr>
          <w:lang w:val="id-ID"/>
        </w:rPr>
        <w:t>Manurung</w:t>
      </w:r>
      <w:r w:rsidR="00733174">
        <w:rPr>
          <w:lang w:val="id-ID"/>
        </w:rPr>
        <w:tab/>
        <w:t>(2003) dalam</w:t>
      </w:r>
      <w:r w:rsidR="00733174">
        <w:rPr>
          <w:lang w:val="id-ID"/>
        </w:rPr>
        <w:tab/>
      </w:r>
      <w:r>
        <w:rPr>
          <w:lang w:val="id-ID"/>
        </w:rPr>
        <w:t>penelitiannya</w:t>
      </w:r>
      <w:r>
        <w:rPr>
          <w:lang w:val="id-ID"/>
        </w:rPr>
        <w:tab/>
      </w:r>
      <w:r>
        <w:rPr>
          <w:lang w:val="id-ID"/>
        </w:rPr>
        <w:tab/>
      </w:r>
      <w:r>
        <w:rPr>
          <w:spacing w:val="-3"/>
          <w:lang w:val="id-ID"/>
        </w:rPr>
        <w:t xml:space="preserve">mengatakan </w:t>
      </w:r>
      <w:r w:rsidR="00733174">
        <w:rPr>
          <w:lang w:val="id-ID"/>
        </w:rPr>
        <w:t>bahwa</w:t>
      </w:r>
      <w:r w:rsidR="00733174">
        <w:rPr>
          <w:lang w:val="id-ID"/>
        </w:rPr>
        <w:tab/>
        <w:t>kelompokumu</w:t>
      </w:r>
      <w:r>
        <w:rPr>
          <w:spacing w:val="-3"/>
          <w:lang w:val="id-ID"/>
        </w:rPr>
        <w:t xml:space="preserve">responden </w:t>
      </w:r>
      <w:r>
        <w:rPr>
          <w:lang w:val="id-ID"/>
        </w:rPr>
        <w:t>berhubungan dengan p</w:t>
      </w:r>
      <w:r w:rsidR="00733174">
        <w:rPr>
          <w:lang w:val="id-ID"/>
        </w:rPr>
        <w:t>enerapan fase- fase</w:t>
      </w:r>
      <w:r w:rsidR="00733174">
        <w:rPr>
          <w:lang w:val="id-ID"/>
        </w:rPr>
        <w:tab/>
        <w:t xml:space="preserve">komunikasiterapeutik, </w:t>
      </w:r>
      <w:r>
        <w:rPr>
          <w:spacing w:val="-5"/>
          <w:lang w:val="id-ID"/>
        </w:rPr>
        <w:t xml:space="preserve">makin </w:t>
      </w:r>
      <w:r>
        <w:rPr>
          <w:lang w:val="id-ID"/>
        </w:rPr>
        <w:t xml:space="preserve">bertambah umur </w:t>
      </w:r>
      <w:r>
        <w:rPr>
          <w:spacing w:val="-3"/>
          <w:lang w:val="id-ID"/>
        </w:rPr>
        <w:t xml:space="preserve">makin </w:t>
      </w:r>
      <w:r>
        <w:rPr>
          <w:lang w:val="id-ID"/>
        </w:rPr>
        <w:t xml:space="preserve">baik penerapan </w:t>
      </w:r>
      <w:r w:rsidR="00733174">
        <w:rPr>
          <w:spacing w:val="-1"/>
          <w:lang w:val="id-ID"/>
        </w:rPr>
        <w:t xml:space="preserve">fase-fase </w:t>
      </w:r>
      <w:r w:rsidR="00733174">
        <w:rPr>
          <w:lang w:val="id-ID"/>
        </w:rPr>
        <w:t>komunikasi</w:t>
      </w:r>
      <w:r w:rsidR="00733174">
        <w:rPr>
          <w:lang w:val="id-ID"/>
        </w:rPr>
        <w:tab/>
        <w:t>terapeutik demikian</w:t>
      </w:r>
      <w:r w:rsidR="00733174">
        <w:t xml:space="preserve">juga </w:t>
      </w:r>
      <w:r w:rsidR="00CE5433">
        <w:rPr>
          <w:lang w:val="id-ID"/>
        </w:rPr>
        <w:t>penjahitan</w:t>
      </w:r>
      <w:r>
        <w:rPr>
          <w:spacing w:val="-3"/>
          <w:lang w:val="id-ID"/>
        </w:rPr>
        <w:t xml:space="preserve">(2001) </w:t>
      </w:r>
      <w:r w:rsidR="005C6E10">
        <w:rPr>
          <w:lang w:val="id-ID"/>
        </w:rPr>
        <w:t>dala</w:t>
      </w:r>
      <w:r w:rsidR="005C6E10">
        <w:t xml:space="preserve">m </w:t>
      </w:r>
      <w:r w:rsidR="00CE5433">
        <w:rPr>
          <w:lang w:val="id-ID"/>
        </w:rPr>
        <w:t>penelitiannya</w:t>
      </w:r>
      <w:r w:rsidR="00CE5433">
        <w:rPr>
          <w:lang w:val="id-ID"/>
        </w:rPr>
        <w:tab/>
      </w:r>
      <w:r>
        <w:rPr>
          <w:spacing w:val="-3"/>
          <w:lang w:val="id-ID"/>
        </w:rPr>
        <w:t xml:space="preserve">mengatakan </w:t>
      </w:r>
      <w:r w:rsidR="005C6E10">
        <w:rPr>
          <w:lang w:val="id-ID"/>
        </w:rPr>
        <w:t>bahwa</w:t>
      </w:r>
      <w:r w:rsidR="00733174">
        <w:rPr>
          <w:lang w:val="id-ID"/>
        </w:rPr>
        <w:t>kelompokm umur</w:t>
      </w:r>
      <w:r w:rsidR="00733174">
        <w:rPr>
          <w:lang w:val="id-ID"/>
        </w:rPr>
        <w:tab/>
      </w:r>
      <w:r w:rsidR="005C6E10">
        <w:rPr>
          <w:spacing w:val="-3"/>
          <w:lang w:val="id-ID"/>
        </w:rPr>
        <w:t>responden</w:t>
      </w:r>
      <w:r>
        <w:rPr>
          <w:lang w:val="id-ID"/>
        </w:rPr>
        <w:t>berhubungan dengan perilaku perawat pelaksana.</w:t>
      </w:r>
    </w:p>
    <w:p w:rsidR="00595F5B" w:rsidRDefault="00595F5B" w:rsidP="00733174">
      <w:pPr>
        <w:pStyle w:val="BodyText"/>
        <w:ind w:left="0"/>
      </w:pPr>
    </w:p>
    <w:p w:rsidR="00CD6017" w:rsidRDefault="00CD6017" w:rsidP="00CD6017">
      <w:pPr>
        <w:pStyle w:val="BodyText"/>
        <w:tabs>
          <w:tab w:val="left" w:pos="1558"/>
          <w:tab w:val="left" w:pos="2268"/>
          <w:tab w:val="left" w:pos="2499"/>
          <w:tab w:val="left" w:pos="2801"/>
          <w:tab w:val="left" w:pos="3544"/>
          <w:tab w:val="left" w:pos="3682"/>
          <w:tab w:val="left" w:pos="4245"/>
        </w:tabs>
        <w:ind w:left="0" w:right="38"/>
      </w:pPr>
      <w:r w:rsidRPr="008A094A">
        <w:rPr>
          <w:b/>
        </w:rPr>
        <w:t xml:space="preserve">Pendidikan Formal Keperawatan </w:t>
      </w:r>
      <w:r>
        <w:t>Dilihat dari pendidikan</w:t>
      </w:r>
      <w:r>
        <w:tab/>
      </w:r>
      <w:r w:rsidRPr="008A094A">
        <w:rPr>
          <w:spacing w:val="-3"/>
        </w:rPr>
        <w:t xml:space="preserve">formal </w:t>
      </w:r>
      <w:r w:rsidRPr="008A094A">
        <w:t xml:space="preserve">responden dalam penelitian ini 71,32% D III keperawatan </w:t>
      </w:r>
      <w:r w:rsidRPr="008A094A">
        <w:rPr>
          <w:spacing w:val="-3"/>
        </w:rPr>
        <w:t xml:space="preserve">yaitu </w:t>
      </w:r>
      <w:r>
        <w:t>pendidikan personal</w:t>
      </w:r>
      <w:r>
        <w:tab/>
        <w:t>pemula( PPNI1997</w:t>
      </w:r>
      <w:r>
        <w:rPr>
          <w:spacing w:val="-13"/>
        </w:rPr>
        <w:t>)</w:t>
      </w:r>
      <w:r w:rsidRPr="008A094A">
        <w:t>diharapkan dapat mendokumentasikan asuhan keperawatan dengan baik dari hasil penelitian didapatkanrespondendengan DIII keperawatan hanya 60,90% pendokumentasian asuhan keperawatan baik selebihnya 39,10% asuhan keperawatan yang kurang baik dan hanya 37,80% resp</w:t>
      </w:r>
      <w:r>
        <w:t>onden dengan pendidikan</w:t>
      </w:r>
      <w:r>
        <w:tab/>
        <w:t xml:space="preserve">SPR/SPK </w:t>
      </w:r>
      <w:r w:rsidR="00890570">
        <w:t xml:space="preserve">pendokuntasiannya  baik, sedangkan </w:t>
      </w:r>
      <w:r w:rsidRPr="008A094A">
        <w:t>62,20% pendokumentasiannya kurang baik.</w:t>
      </w:r>
    </w:p>
    <w:p w:rsidR="007E1108" w:rsidRPr="009900F7" w:rsidRDefault="007E1108" w:rsidP="007E1108">
      <w:pPr>
        <w:pStyle w:val="Heading1"/>
        <w:rPr>
          <w:rFonts w:ascii="Times New Roman" w:hAnsi="Times New Roman" w:cs="Times New Roman"/>
          <w:color w:val="auto"/>
          <w:sz w:val="24"/>
          <w:szCs w:val="24"/>
        </w:rPr>
      </w:pPr>
      <w:r w:rsidRPr="009900F7">
        <w:rPr>
          <w:rFonts w:ascii="Times New Roman" w:hAnsi="Times New Roman" w:cs="Times New Roman"/>
          <w:color w:val="auto"/>
          <w:sz w:val="24"/>
          <w:szCs w:val="24"/>
        </w:rPr>
        <w:t>Lama Kerja</w:t>
      </w:r>
    </w:p>
    <w:p w:rsidR="00E83A9D" w:rsidRDefault="007E1108" w:rsidP="007E1108">
      <w:pPr>
        <w:pStyle w:val="BodyText"/>
        <w:tabs>
          <w:tab w:val="left" w:pos="2466"/>
          <w:tab w:val="left" w:pos="3655"/>
          <w:tab w:val="left" w:pos="4035"/>
        </w:tabs>
        <w:ind w:left="0" w:right="111"/>
      </w:pPr>
      <w:r w:rsidRPr="009900F7">
        <w:t xml:space="preserve">Dari hasil distribusi lama kerja ada 36,43% responden dengan lama kerja kurang dari 5 tahun, ada 30,23% responden dengan </w:t>
      </w:r>
      <w:r w:rsidRPr="009900F7">
        <w:rPr>
          <w:spacing w:val="-3"/>
        </w:rPr>
        <w:t xml:space="preserve">lama </w:t>
      </w:r>
      <w:r w:rsidRPr="009900F7">
        <w:t xml:space="preserve">kerja bahwa responden dengan lama kerja kurang dari 5 tahun,5-10 tahun dan lama kerja lebih dari 10 tahun tidak lama kerja dengan pendokumentasian asuhan keperawatan. Hasil ini </w:t>
      </w:r>
      <w:r w:rsidRPr="009900F7">
        <w:lastRenderedPageBreak/>
        <w:t>bertentanga dengan pendapatMitchel ada hubungan yang bermakna</w:t>
      </w:r>
      <w:r w:rsidRPr="009900F7">
        <w:tab/>
        <w:t>dalam</w:t>
      </w:r>
      <w:r w:rsidR="00E83A9D">
        <w:t xml:space="preserve"> hal </w:t>
      </w:r>
      <w:r w:rsidRPr="009900F7">
        <w:tab/>
      </w:r>
      <w:r w:rsidRPr="009900F7">
        <w:tab/>
      </w:r>
    </w:p>
    <w:p w:rsidR="00284F26" w:rsidRPr="00E83A9D" w:rsidRDefault="007E1108" w:rsidP="00E83A9D">
      <w:pPr>
        <w:pStyle w:val="BodyText"/>
        <w:tabs>
          <w:tab w:val="left" w:pos="2466"/>
          <w:tab w:val="left" w:pos="3655"/>
          <w:tab w:val="left" w:pos="4035"/>
        </w:tabs>
        <w:ind w:left="0" w:right="111"/>
      </w:pPr>
      <w:r>
        <w:t>pendokumentasian</w:t>
      </w:r>
      <w:r>
        <w:tab/>
      </w:r>
      <w:r w:rsidRPr="009900F7">
        <w:t>asuhan keperawatan. Hasil penelitian ini diperkuat oleh penelitian Nyoman (2000) dalam hasil penelitiannya dinyatakan bahwa tidak ada hubungan (1982) dan Graito (1988) dalam Arichman (1999)menyatakan bahwa semakin lama perawat bekerja maka semakin terampil dalam melaksanakan pe</w:t>
      </w:r>
      <w:r w:rsidR="00E83A9D">
        <w:t>kerjaanny</w:t>
      </w:r>
      <w:r w:rsidR="00284F26" w:rsidRPr="009900F7">
        <w:t>Penelitian DokumentasiAsuhan Keperawatan</w:t>
      </w:r>
    </w:p>
    <w:p w:rsidR="00284F26" w:rsidRPr="009900F7" w:rsidRDefault="00284F26" w:rsidP="00E83A9D">
      <w:pPr>
        <w:pStyle w:val="BodyText"/>
        <w:tabs>
          <w:tab w:val="left" w:pos="3090"/>
        </w:tabs>
        <w:ind w:left="0" w:right="38"/>
      </w:pPr>
      <w:r w:rsidRPr="009900F7">
        <w:t xml:space="preserve">Berdasarkan hasil uji statistik didapatkan tidak ada hubungan antara pelatihan dengan pendokumentasian asuhan keperawatan. Hasil penelitian yang memperkuat adalah Nyoman (2002)dalam penelitiannya dinyatakan bahwa tidak ada hubungan pelatihan dengan perilaku kerja perawat pelaksana dalam mencegah infeksi nosokomial. Hasil penelitian ini bertentangan dengan pendapat </w:t>
      </w:r>
      <w:r w:rsidRPr="009900F7">
        <w:rPr>
          <w:spacing w:val="-2"/>
        </w:rPr>
        <w:t xml:space="preserve">Atmojo </w:t>
      </w:r>
      <w:r w:rsidRPr="009900F7">
        <w:t xml:space="preserve">(1992) dan Handoko </w:t>
      </w:r>
      <w:r w:rsidRPr="009900F7">
        <w:rPr>
          <w:spacing w:val="-3"/>
        </w:rPr>
        <w:t xml:space="preserve">(1999) </w:t>
      </w:r>
      <w:r w:rsidRPr="009900F7">
        <w:t>mengatakan b</w:t>
      </w:r>
      <w:r w:rsidR="005C48B7">
        <w:t>ahwa pelatihan meningkatkan kema</w:t>
      </w:r>
      <w:r w:rsidRPr="009900F7">
        <w:t>mpuan, pengetahuan danketerampilan.</w:t>
      </w:r>
    </w:p>
    <w:p w:rsidR="00284F26" w:rsidRPr="009900F7" w:rsidRDefault="00284F26" w:rsidP="00284F26">
      <w:pPr>
        <w:pStyle w:val="BodyText"/>
        <w:ind w:left="0"/>
        <w:jc w:val="left"/>
      </w:pPr>
    </w:p>
    <w:p w:rsidR="005C48B7" w:rsidRDefault="00284F26" w:rsidP="005C48B7">
      <w:pPr>
        <w:pStyle w:val="Heading1"/>
        <w:spacing w:before="0" w:line="240" w:lineRule="auto"/>
        <w:jc w:val="both"/>
        <w:rPr>
          <w:rFonts w:ascii="Times New Roman" w:hAnsi="Times New Roman" w:cs="Times New Roman"/>
          <w:color w:val="auto"/>
          <w:sz w:val="24"/>
          <w:szCs w:val="24"/>
        </w:rPr>
      </w:pPr>
      <w:r w:rsidRPr="005C48B7">
        <w:rPr>
          <w:rFonts w:ascii="Times New Roman" w:hAnsi="Times New Roman" w:cs="Times New Roman"/>
          <w:color w:val="auto"/>
          <w:sz w:val="24"/>
          <w:szCs w:val="24"/>
        </w:rPr>
        <w:t>Hubungan Faktor Organisasi Dan Pendokumentasian Asuhan Keperawatan</w:t>
      </w:r>
    </w:p>
    <w:p w:rsidR="00284F26" w:rsidRPr="005C48B7" w:rsidRDefault="00284F26" w:rsidP="005C48B7">
      <w:pPr>
        <w:pStyle w:val="Heading1"/>
        <w:spacing w:before="0" w:line="240" w:lineRule="auto"/>
        <w:jc w:val="both"/>
        <w:rPr>
          <w:rFonts w:ascii="Times New Roman" w:hAnsi="Times New Roman" w:cs="Times New Roman"/>
          <w:color w:val="auto"/>
          <w:sz w:val="24"/>
          <w:szCs w:val="24"/>
        </w:rPr>
      </w:pPr>
      <w:r w:rsidRPr="005C48B7">
        <w:rPr>
          <w:rFonts w:ascii="Times New Roman" w:hAnsi="Times New Roman" w:cs="Times New Roman"/>
          <w:color w:val="auto"/>
          <w:sz w:val="24"/>
          <w:szCs w:val="24"/>
        </w:rPr>
        <w:t>Supervise</w:t>
      </w:r>
    </w:p>
    <w:p w:rsidR="00284F26" w:rsidRPr="009900F7" w:rsidRDefault="005C48B7" w:rsidP="005C48B7">
      <w:pPr>
        <w:pStyle w:val="BodyText"/>
        <w:tabs>
          <w:tab w:val="left" w:pos="1496"/>
          <w:tab w:val="left" w:pos="2522"/>
        </w:tabs>
        <w:ind w:left="0" w:right="38"/>
      </w:pPr>
      <w:r>
        <w:t xml:space="preserve">Sesuai dengan </w:t>
      </w:r>
      <w:r w:rsidR="00284F26" w:rsidRPr="009900F7">
        <w:t>pendokumentasian asuhan keperawatan dengankategori</w:t>
      </w:r>
    </w:p>
    <w:p w:rsidR="00284F26" w:rsidRPr="009900F7" w:rsidRDefault="00284F26" w:rsidP="005C48B7">
      <w:pPr>
        <w:pStyle w:val="BodyText"/>
        <w:tabs>
          <w:tab w:val="left" w:pos="2466"/>
          <w:tab w:val="left" w:pos="3655"/>
          <w:tab w:val="left" w:pos="4035"/>
        </w:tabs>
        <w:ind w:left="0" w:right="111"/>
      </w:pPr>
      <w:r w:rsidRPr="009900F7">
        <w:t xml:space="preserve">baik adalah 80% (Depkes RI 1997), maka supervisi yang baik pimpinan dalam penelitian ini adalah 80%. Supervise </w:t>
      </w:r>
      <w:r w:rsidRPr="009900F7">
        <w:rPr>
          <w:spacing w:val="-3"/>
        </w:rPr>
        <w:t xml:space="preserve">yang </w:t>
      </w:r>
      <w:r w:rsidRPr="009900F7">
        <w:t xml:space="preserve">baik dari pimpinan didapatkan 46,50% responden. Nilai supervise ini masih jauh dari yang diharapkan. Namun pimpinan kurang memberikan informasi terhadap hasil pengamatan keterampilan perawat pelaksana dalam pendokumentasian asuhan keperawatan pasiaen sehingga perawat pelaksana tidak mengetahui dan tidak menyadari kekurangannya </w:t>
      </w:r>
      <w:r w:rsidRPr="009900F7">
        <w:lastRenderedPageBreak/>
        <w:t xml:space="preserve">dalam hal pendokumentasian asuhan keperawatan. Sehingga </w:t>
      </w:r>
      <w:r w:rsidRPr="009900F7">
        <w:rPr>
          <w:spacing w:val="-3"/>
        </w:rPr>
        <w:t xml:space="preserve">nilai </w:t>
      </w:r>
      <w:r w:rsidRPr="009900F7">
        <w:t>pendokumentasian</w:t>
      </w:r>
      <w:r w:rsidRPr="009900F7">
        <w:tab/>
        <w:t>asuhan keperawatan dari tahun 2002 sampai tahun 2003 masih belum baik. Saat ini supervisi pendokumentasian asuhan keperawatan telah dilaksanakan dan dalm proses peningkatan ditandai dengan diskusi antara pimpinan dengan perawat pelaksana tentang pemahaman dokumentasian asuhan keperawatan di rumah sakit PGI Cikini, agar pendokumentasian dengan kriteria baik dapat dicapai sesuai denganharapan</w:t>
      </w:r>
    </w:p>
    <w:p w:rsidR="00284F26" w:rsidRPr="009900F7" w:rsidRDefault="00284F26" w:rsidP="00284F26">
      <w:pPr>
        <w:pStyle w:val="Heading1"/>
        <w:rPr>
          <w:rFonts w:ascii="Times New Roman" w:hAnsi="Times New Roman" w:cs="Times New Roman"/>
          <w:color w:val="auto"/>
          <w:sz w:val="24"/>
          <w:szCs w:val="24"/>
        </w:rPr>
      </w:pPr>
      <w:r w:rsidRPr="009900F7">
        <w:rPr>
          <w:rFonts w:ascii="Times New Roman" w:hAnsi="Times New Roman" w:cs="Times New Roman"/>
          <w:color w:val="auto"/>
          <w:sz w:val="24"/>
          <w:szCs w:val="24"/>
        </w:rPr>
        <w:t>Uraian Tugas</w:t>
      </w:r>
    </w:p>
    <w:p w:rsidR="00657DFB" w:rsidRDefault="005C48B7" w:rsidP="00882456">
      <w:pPr>
        <w:pStyle w:val="BodyText"/>
        <w:tabs>
          <w:tab w:val="left" w:pos="1496"/>
          <w:tab w:val="left" w:pos="1558"/>
          <w:tab w:val="left" w:pos="1755"/>
          <w:tab w:val="left" w:pos="2522"/>
          <w:tab w:val="left" w:pos="3112"/>
          <w:tab w:val="left" w:pos="3194"/>
          <w:tab w:val="left" w:pos="3655"/>
          <w:tab w:val="left" w:pos="3736"/>
          <w:tab w:val="left" w:pos="3855"/>
        </w:tabs>
        <w:ind w:left="0" w:right="39"/>
      </w:pPr>
      <w:r>
        <w:t xml:space="preserve">Sesuai dengan </w:t>
      </w:r>
      <w:r w:rsidR="00284F26" w:rsidRPr="009900F7">
        <w:t xml:space="preserve">pendokumentasian asuhan keperawatan dengan kategori baik adalah 80% (Depkes RI 1997), maka uraian tugas </w:t>
      </w:r>
      <w:r w:rsidR="00284F26" w:rsidRPr="009900F7">
        <w:rPr>
          <w:spacing w:val="-3"/>
        </w:rPr>
        <w:t xml:space="preserve">yang </w:t>
      </w:r>
      <w:r w:rsidR="00284F26" w:rsidRPr="009900F7">
        <w:t>baik dalam penelitian ini adalah 80%. Keadaan i</w:t>
      </w:r>
      <w:r w:rsidR="00882456">
        <w:t xml:space="preserve">ni memberikan arti bahwa uraian </w:t>
      </w:r>
      <w:r w:rsidR="00284F26" w:rsidRPr="009900F7">
        <w:t>tugas kepada</w:t>
      </w:r>
      <w:r w:rsidR="00284F26" w:rsidRPr="009900F7">
        <w:tab/>
        <w:t>perawat</w:t>
      </w:r>
      <w:r w:rsidR="00284F26" w:rsidRPr="009900F7">
        <w:tab/>
        <w:t>pelaksana</w:t>
      </w:r>
      <w:r w:rsidR="00284F26" w:rsidRPr="009900F7">
        <w:tab/>
      </w:r>
    </w:p>
    <w:p w:rsidR="009900F7" w:rsidRDefault="00284F26" w:rsidP="00882456">
      <w:pPr>
        <w:pStyle w:val="BodyText"/>
        <w:tabs>
          <w:tab w:val="left" w:pos="1496"/>
          <w:tab w:val="left" w:pos="1558"/>
          <w:tab w:val="left" w:pos="1755"/>
          <w:tab w:val="left" w:pos="2522"/>
          <w:tab w:val="left" w:pos="3112"/>
          <w:tab w:val="left" w:pos="3194"/>
          <w:tab w:val="left" w:pos="3655"/>
          <w:tab w:val="left" w:pos="3736"/>
          <w:tab w:val="left" w:pos="3855"/>
        </w:tabs>
        <w:ind w:left="0" w:right="39"/>
      </w:pPr>
      <w:r w:rsidRPr="009900F7">
        <w:rPr>
          <w:spacing w:val="-3"/>
        </w:rPr>
        <w:t xml:space="preserve">dalam </w:t>
      </w:r>
      <w:r w:rsidR="00882456">
        <w:t>pendokumentasian</w:t>
      </w:r>
      <w:r w:rsidR="00882456">
        <w:tab/>
        <w:t xml:space="preserve"> asuhan </w:t>
      </w:r>
      <w:r w:rsidRPr="009900F7">
        <w:t xml:space="preserve">keperawatan dirasakan </w:t>
      </w:r>
      <w:r w:rsidRPr="009900F7">
        <w:rPr>
          <w:spacing w:val="-3"/>
        </w:rPr>
        <w:t xml:space="preserve">masih </w:t>
      </w:r>
      <w:r w:rsidR="00882456">
        <w:t>kurang 48,06%. Perawat</w:t>
      </w:r>
      <w:r w:rsidR="00882456">
        <w:tab/>
        <w:t xml:space="preserve">akan </w:t>
      </w:r>
      <w:r w:rsidRPr="009900F7">
        <w:rPr>
          <w:spacing w:val="-1"/>
        </w:rPr>
        <w:t xml:space="preserve">mempunyai </w:t>
      </w:r>
      <w:r w:rsidRPr="009900F7">
        <w:t>kinerja baik bila uraian tugasnya baik. Peneliti</w:t>
      </w:r>
      <w:r w:rsidRPr="009900F7">
        <w:tab/>
      </w:r>
      <w:r w:rsidRPr="009900F7">
        <w:tab/>
        <w:t>berpendapat,</w:t>
      </w:r>
      <w:r w:rsidRPr="009900F7">
        <w:tab/>
        <w:t>hasil</w:t>
      </w:r>
      <w:r w:rsidRPr="009900F7">
        <w:tab/>
      </w:r>
      <w:r w:rsidRPr="009900F7">
        <w:tab/>
      </w:r>
      <w:r w:rsidRPr="009900F7">
        <w:tab/>
      </w:r>
    </w:p>
    <w:p w:rsidR="00DD1C7C" w:rsidRDefault="00284F26" w:rsidP="00DD1C7C">
      <w:pPr>
        <w:pStyle w:val="BodyText"/>
        <w:tabs>
          <w:tab w:val="left" w:pos="1496"/>
          <w:tab w:val="left" w:pos="1558"/>
          <w:tab w:val="left" w:pos="1755"/>
          <w:tab w:val="left" w:pos="2522"/>
          <w:tab w:val="left" w:pos="3112"/>
          <w:tab w:val="left" w:pos="3194"/>
          <w:tab w:val="left" w:pos="3655"/>
          <w:tab w:val="left" w:pos="3736"/>
          <w:tab w:val="left" w:pos="3855"/>
        </w:tabs>
        <w:ind w:left="0" w:right="39"/>
      </w:pPr>
      <w:r w:rsidRPr="009900F7">
        <w:t xml:space="preserve">yang kurang ini dapat terjadi uraian tugas yang jelas dan terperinci di rumah  sakit PGI Cikini baru ditetapkan pada </w:t>
      </w:r>
      <w:r w:rsidRPr="009900F7">
        <w:rPr>
          <w:spacing w:val="-1"/>
        </w:rPr>
        <w:t>tahun2003</w:t>
      </w:r>
      <w:r w:rsidRPr="009900F7">
        <w:rPr>
          <w:spacing w:val="-1"/>
        </w:rPr>
        <w:tab/>
      </w:r>
      <w:r w:rsidRPr="009900F7">
        <w:rPr>
          <w:spacing w:val="-1"/>
        </w:rPr>
        <w:tab/>
      </w:r>
      <w:r w:rsidRPr="009900F7">
        <w:t>dari manajemen puncak keperawatan.</w:t>
      </w:r>
    </w:p>
    <w:p w:rsidR="00DD1C7C" w:rsidRDefault="00DD1C7C" w:rsidP="00DD1C7C">
      <w:pPr>
        <w:pStyle w:val="BodyText"/>
        <w:tabs>
          <w:tab w:val="left" w:pos="1496"/>
          <w:tab w:val="left" w:pos="1558"/>
          <w:tab w:val="left" w:pos="1755"/>
          <w:tab w:val="left" w:pos="2522"/>
          <w:tab w:val="left" w:pos="3112"/>
          <w:tab w:val="left" w:pos="3194"/>
          <w:tab w:val="left" w:pos="3655"/>
          <w:tab w:val="left" w:pos="3736"/>
          <w:tab w:val="left" w:pos="3855"/>
        </w:tabs>
        <w:ind w:left="0" w:right="39"/>
      </w:pPr>
    </w:p>
    <w:p w:rsidR="00284F26" w:rsidRPr="00DD1C7C" w:rsidRDefault="00284F26" w:rsidP="00DD1C7C">
      <w:pPr>
        <w:pStyle w:val="BodyText"/>
        <w:tabs>
          <w:tab w:val="left" w:pos="1496"/>
          <w:tab w:val="left" w:pos="1558"/>
          <w:tab w:val="left" w:pos="1755"/>
          <w:tab w:val="left" w:pos="2522"/>
          <w:tab w:val="left" w:pos="3112"/>
          <w:tab w:val="left" w:pos="3194"/>
          <w:tab w:val="left" w:pos="3655"/>
          <w:tab w:val="left" w:pos="3736"/>
          <w:tab w:val="left" w:pos="3855"/>
        </w:tabs>
        <w:ind w:left="0" w:right="39"/>
        <w:rPr>
          <w:b/>
        </w:rPr>
      </w:pPr>
      <w:r w:rsidRPr="00DD1C7C">
        <w:rPr>
          <w:b/>
        </w:rPr>
        <w:t>Penghargaan</w:t>
      </w:r>
      <w:r w:rsidRPr="00DD1C7C">
        <w:rPr>
          <w:b/>
        </w:rPr>
        <w:tab/>
      </w:r>
    </w:p>
    <w:p w:rsidR="00BA5336" w:rsidRDefault="00284F26" w:rsidP="00BA5336">
      <w:pPr>
        <w:pStyle w:val="BodyText"/>
        <w:tabs>
          <w:tab w:val="left" w:pos="1919"/>
          <w:tab w:val="left" w:pos="3737"/>
        </w:tabs>
        <w:ind w:left="0" w:right="38"/>
      </w:pPr>
      <w:r w:rsidRPr="009900F7">
        <w:t xml:space="preserve">Yang mengatakan penghargaan baik dari pimpinan didapatkan 41,86% responden.nilai penghargaan ini masih jauh yang di harapkan.keadaan ini memberikan arti bahwa </w:t>
      </w:r>
      <w:r w:rsidR="00DD1C7C">
        <w:t xml:space="preserve">penghargaan yang diberikan </w:t>
      </w:r>
      <w:r w:rsidRPr="009900F7">
        <w:rPr>
          <w:spacing w:val="-3"/>
        </w:rPr>
        <w:t>dalam</w:t>
      </w:r>
      <w:r w:rsidR="00DD1C7C">
        <w:t xml:space="preserve"> pendokumentasian</w:t>
      </w:r>
      <w:r w:rsidR="00DD1C7C">
        <w:tab/>
        <w:t xml:space="preserve">asuhan </w:t>
      </w:r>
      <w:r w:rsidRPr="009900F7">
        <w:t xml:space="preserve">keperawatan di rasakan masih kurang 58,14 % rata-rata penghargaan dari pimpinan   adalah   68,8   %   nilai  </w:t>
      </w:r>
      <w:r w:rsidRPr="009900F7">
        <w:lastRenderedPageBreak/>
        <w:t>ini</w:t>
      </w:r>
      <w:r w:rsidR="00DD1C7C">
        <w:t xml:space="preserve">m </w:t>
      </w:r>
      <w:r w:rsidRPr="009900F7">
        <w:t>adalah nilai penghargaan yang masih kurang</w:t>
      </w:r>
      <w:r w:rsidR="00DD1C7C">
        <w:t xml:space="preserve">. </w:t>
      </w:r>
      <w:r w:rsidRPr="009900F7">
        <w:t xml:space="preserve">Peneliti berpendapat, hasil yang kurang ini juga dapat terjadi karena pimpinan keperawatan </w:t>
      </w:r>
      <w:r w:rsidRPr="009900F7">
        <w:rPr>
          <w:spacing w:val="2"/>
        </w:rPr>
        <w:t xml:space="preserve">dan </w:t>
      </w:r>
      <w:r w:rsidR="00863EA5">
        <w:t xml:space="preserve">rumah sakit masi kurang </w:t>
      </w:r>
      <w:r w:rsidRPr="009900F7">
        <w:rPr>
          <w:spacing w:val="-3"/>
        </w:rPr>
        <w:t xml:space="preserve">memberikan </w:t>
      </w:r>
      <w:r w:rsidRPr="009900F7">
        <w:t>penghargaan terhadap perawat pelaksana secaraadil</w:t>
      </w:r>
    </w:p>
    <w:p w:rsidR="00BA5336" w:rsidRDefault="00BA5336" w:rsidP="00BA5336">
      <w:pPr>
        <w:pStyle w:val="BodyText"/>
        <w:tabs>
          <w:tab w:val="left" w:pos="1919"/>
          <w:tab w:val="left" w:pos="3737"/>
        </w:tabs>
        <w:ind w:left="0" w:right="38"/>
      </w:pPr>
    </w:p>
    <w:p w:rsidR="00284F26" w:rsidRPr="00BA5336" w:rsidRDefault="00284F26" w:rsidP="00BA5336">
      <w:pPr>
        <w:pStyle w:val="BodyText"/>
        <w:tabs>
          <w:tab w:val="left" w:pos="1919"/>
          <w:tab w:val="left" w:pos="3737"/>
        </w:tabs>
        <w:ind w:left="0" w:right="38"/>
        <w:rPr>
          <w:b/>
        </w:rPr>
      </w:pPr>
      <w:r w:rsidRPr="00BA5336">
        <w:rPr>
          <w:b/>
        </w:rPr>
        <w:t>Keterbatasan Penelitian</w:t>
      </w:r>
    </w:p>
    <w:p w:rsidR="00284F26" w:rsidRPr="009900F7" w:rsidRDefault="00DD1C7C" w:rsidP="00DD1C7C">
      <w:pPr>
        <w:pStyle w:val="BodyText"/>
        <w:ind w:left="0" w:right="113"/>
      </w:pPr>
      <w:r>
        <w:t>Sampel (bias sampel</w:t>
      </w:r>
      <w:r w:rsidR="00284F26" w:rsidRPr="009900F7">
        <w:t>) responden yang menjadi subyek penelitian sebanyak 129 perawat pelaksana yang tersebar di18 ruang rawat inap RS PGI Cikini.penelitian ini bersifat deskiriptif dengan instrument penelitian angket yang menyakan pendapat responden</w:t>
      </w:r>
    </w:p>
    <w:p w:rsidR="00284F26" w:rsidRPr="009900F7" w:rsidRDefault="00284F26" w:rsidP="00284F26">
      <w:pPr>
        <w:pStyle w:val="Heading1"/>
        <w:rPr>
          <w:rFonts w:ascii="Times New Roman" w:hAnsi="Times New Roman" w:cs="Times New Roman"/>
          <w:color w:val="auto"/>
          <w:sz w:val="24"/>
          <w:szCs w:val="24"/>
        </w:rPr>
      </w:pPr>
      <w:r w:rsidRPr="009900F7">
        <w:rPr>
          <w:rFonts w:ascii="Times New Roman" w:hAnsi="Times New Roman" w:cs="Times New Roman"/>
          <w:b w:val="0"/>
          <w:color w:val="auto"/>
          <w:sz w:val="24"/>
          <w:szCs w:val="24"/>
        </w:rPr>
        <w:t>I</w:t>
      </w:r>
      <w:r w:rsidRPr="009900F7">
        <w:rPr>
          <w:rFonts w:ascii="Times New Roman" w:hAnsi="Times New Roman" w:cs="Times New Roman"/>
          <w:color w:val="auto"/>
          <w:sz w:val="24"/>
          <w:szCs w:val="24"/>
        </w:rPr>
        <w:t>mplikasi untuk keperawatan</w:t>
      </w:r>
    </w:p>
    <w:p w:rsidR="00284F26" w:rsidRPr="009900F7" w:rsidRDefault="00284F26" w:rsidP="00BA5336">
      <w:pPr>
        <w:pStyle w:val="BodyText"/>
        <w:ind w:left="0" w:right="111"/>
      </w:pPr>
      <w:r w:rsidRPr="009900F7">
        <w:t xml:space="preserve">Hasil penelitian ini dapat sebagai gambaran keadaan rumah sakit PGI Cikini khususnya bidang keperawatan untuk meningkatkan peran supervise, uraian tugas </w:t>
      </w:r>
      <w:r w:rsidRPr="009900F7">
        <w:rPr>
          <w:spacing w:val="-3"/>
        </w:rPr>
        <w:t xml:space="preserve">yang jelas </w:t>
      </w:r>
      <w:r w:rsidRPr="009900F7">
        <w:t xml:space="preserve">dan memberikan penghargaan yang sesuai agar motivasi perawat pelaksana tinggi untuk melaksanakan asuhan keperawatan dan pendokumentasian </w:t>
      </w:r>
      <w:r w:rsidRPr="009900F7">
        <w:rPr>
          <w:spacing w:val="4"/>
        </w:rPr>
        <w:t xml:space="preserve">di </w:t>
      </w:r>
      <w:r w:rsidRPr="009900F7">
        <w:t>rumah sakit PGICikini</w:t>
      </w:r>
    </w:p>
    <w:p w:rsidR="00284F26" w:rsidRPr="009900F7" w:rsidRDefault="00284F26" w:rsidP="00284F26">
      <w:pPr>
        <w:pStyle w:val="Heading1"/>
        <w:rPr>
          <w:rFonts w:ascii="Times New Roman" w:hAnsi="Times New Roman" w:cs="Times New Roman"/>
          <w:color w:val="auto"/>
          <w:sz w:val="24"/>
          <w:szCs w:val="24"/>
        </w:rPr>
      </w:pPr>
      <w:r w:rsidRPr="009900F7">
        <w:rPr>
          <w:rFonts w:ascii="Times New Roman" w:hAnsi="Times New Roman" w:cs="Times New Roman"/>
          <w:color w:val="auto"/>
          <w:sz w:val="24"/>
          <w:szCs w:val="24"/>
        </w:rPr>
        <w:t>SIMPULAN DAN SARAN</w:t>
      </w:r>
    </w:p>
    <w:p w:rsidR="00BA5336" w:rsidRDefault="00284F26" w:rsidP="004564A9">
      <w:pPr>
        <w:pStyle w:val="BodyText"/>
        <w:tabs>
          <w:tab w:val="left" w:pos="1270"/>
          <w:tab w:val="left" w:pos="1760"/>
          <w:tab w:val="left" w:pos="1975"/>
          <w:tab w:val="left" w:pos="2570"/>
          <w:tab w:val="left" w:pos="2809"/>
          <w:tab w:val="left" w:pos="2993"/>
          <w:tab w:val="left" w:pos="3870"/>
          <w:tab w:val="left" w:pos="3972"/>
          <w:tab w:val="left" w:pos="4008"/>
        </w:tabs>
        <w:ind w:left="0" w:right="41"/>
      </w:pPr>
      <w:r w:rsidRPr="009900F7">
        <w:t>Berdasarkan</w:t>
      </w:r>
      <w:r w:rsidRPr="009900F7">
        <w:tab/>
      </w:r>
      <w:r w:rsidRPr="009900F7">
        <w:tab/>
      </w:r>
      <w:r w:rsidRPr="009900F7">
        <w:tab/>
        <w:t>hasil</w:t>
      </w:r>
      <w:r w:rsidRPr="009900F7">
        <w:tab/>
      </w:r>
      <w:r w:rsidR="004564A9">
        <w:rPr>
          <w:spacing w:val="-4"/>
        </w:rPr>
        <w:t xml:space="preserve">dan </w:t>
      </w:r>
      <w:r w:rsidR="00BA5336">
        <w:t>pembahasan</w:t>
      </w:r>
      <w:r w:rsidR="00BA5336">
        <w:tab/>
      </w:r>
      <w:r w:rsidR="00BA5336">
        <w:tab/>
        <w:t>dalam</w:t>
      </w:r>
      <w:r w:rsidR="00BA5336">
        <w:tab/>
        <w:t xml:space="preserve"> penelitian</w:t>
      </w:r>
    </w:p>
    <w:p w:rsidR="004564A9" w:rsidRDefault="00284F26" w:rsidP="004564A9">
      <w:pPr>
        <w:pStyle w:val="BodyText"/>
        <w:tabs>
          <w:tab w:val="left" w:pos="1270"/>
          <w:tab w:val="left" w:pos="1760"/>
          <w:tab w:val="left" w:pos="1975"/>
          <w:tab w:val="left" w:pos="2570"/>
          <w:tab w:val="left" w:pos="2809"/>
          <w:tab w:val="left" w:pos="2993"/>
          <w:tab w:val="left" w:pos="3870"/>
          <w:tab w:val="left" w:pos="3972"/>
          <w:tab w:val="left" w:pos="4008"/>
        </w:tabs>
        <w:ind w:left="0" w:right="41"/>
      </w:pPr>
      <w:r w:rsidRPr="009900F7">
        <w:t>ini, dapat</w:t>
      </w:r>
      <w:r w:rsidRPr="009900F7">
        <w:tab/>
      </w:r>
      <w:r w:rsidRPr="009900F7">
        <w:rPr>
          <w:spacing w:val="-3"/>
        </w:rPr>
        <w:t>lah</w:t>
      </w:r>
      <w:r w:rsidRPr="009900F7">
        <w:rPr>
          <w:spacing w:val="-3"/>
        </w:rPr>
        <w:tab/>
      </w:r>
      <w:r w:rsidRPr="009900F7">
        <w:t>dibuat</w:t>
      </w:r>
      <w:r w:rsidRPr="009900F7">
        <w:tab/>
        <w:t>kesimpulan</w:t>
      </w:r>
      <w:r w:rsidRPr="009900F7">
        <w:tab/>
      </w:r>
    </w:p>
    <w:p w:rsidR="00BA5336" w:rsidRDefault="00284F26" w:rsidP="004564A9">
      <w:pPr>
        <w:pStyle w:val="BodyText"/>
        <w:tabs>
          <w:tab w:val="left" w:pos="1270"/>
          <w:tab w:val="left" w:pos="1760"/>
          <w:tab w:val="left" w:pos="1975"/>
          <w:tab w:val="left" w:pos="2570"/>
          <w:tab w:val="left" w:pos="2809"/>
          <w:tab w:val="left" w:pos="2993"/>
          <w:tab w:val="left" w:pos="3870"/>
          <w:tab w:val="left" w:pos="3972"/>
          <w:tab w:val="left" w:pos="4008"/>
        </w:tabs>
        <w:ind w:left="0" w:right="41"/>
      </w:pPr>
      <w:r w:rsidRPr="009900F7">
        <w:rPr>
          <w:spacing w:val="-4"/>
        </w:rPr>
        <w:t xml:space="preserve">serta </w:t>
      </w:r>
      <w:r w:rsidRPr="009900F7">
        <w:t>sasaran sebagai berikut : Pendokumentasi asuhan keperawatan di rumah sakit PGI Cikini dengan kategori baik ( 54,26)Gambaran factor individu menunjukan bahwa</w:t>
      </w:r>
    </w:p>
    <w:p w:rsidR="005D0F85" w:rsidRDefault="00284F26" w:rsidP="004564A9">
      <w:pPr>
        <w:pStyle w:val="BodyText"/>
        <w:tabs>
          <w:tab w:val="left" w:pos="1270"/>
          <w:tab w:val="left" w:pos="1760"/>
          <w:tab w:val="left" w:pos="1975"/>
          <w:tab w:val="left" w:pos="2570"/>
          <w:tab w:val="left" w:pos="2809"/>
          <w:tab w:val="left" w:pos="2993"/>
          <w:tab w:val="left" w:pos="3870"/>
          <w:tab w:val="left" w:pos="3972"/>
          <w:tab w:val="left" w:pos="4008"/>
        </w:tabs>
        <w:ind w:left="0" w:right="41"/>
      </w:pPr>
      <w:r w:rsidRPr="009900F7">
        <w:t>kelompok</w:t>
      </w:r>
      <w:r w:rsidRPr="009900F7">
        <w:tab/>
        <w:t>umur</w:t>
      </w:r>
      <w:r w:rsidRPr="009900F7">
        <w:tab/>
        <w:t xml:space="preserve">responden yang jumlah tinggi adalah umur 25-40 tahun  </w:t>
      </w:r>
      <w:r w:rsidR="00BA5336">
        <w:t>sebanyak</w:t>
      </w:r>
      <w:r w:rsidR="00BA5336">
        <w:tab/>
        <w:t>(</w:t>
      </w:r>
      <w:r w:rsidRPr="009900F7">
        <w:t xml:space="preserve">54,26 %) yang mendomisili tingkat pendidikan adalah D-III Keperawatan ada sebanyak ( 71,32 ) </w:t>
      </w:r>
      <w:r w:rsidRPr="009900F7">
        <w:rPr>
          <w:spacing w:val="-3"/>
        </w:rPr>
        <w:t xml:space="preserve">lama </w:t>
      </w:r>
      <w:r w:rsidRPr="009900F7">
        <w:t xml:space="preserve">kerja &lt;5 </w:t>
      </w:r>
      <w:r w:rsidRPr="009900F7">
        <w:lastRenderedPageBreak/>
        <w:t xml:space="preserve">tahun adalah yang terbanyak </w:t>
      </w:r>
      <w:r w:rsidRPr="009900F7">
        <w:rPr>
          <w:spacing w:val="-3"/>
        </w:rPr>
        <w:t xml:space="preserve">yaitu </w:t>
      </w:r>
      <w:r w:rsidR="00BA5336">
        <w:t>(</w:t>
      </w:r>
      <w:r w:rsidR="004564A9">
        <w:t>36,43 %</w:t>
      </w:r>
      <w:r w:rsidRPr="009900F7">
        <w:t>)</w:t>
      </w:r>
      <w:r w:rsidR="005D0F85">
        <w:t>.</w:t>
      </w:r>
    </w:p>
    <w:p w:rsidR="00BA5336" w:rsidRDefault="00BA5336" w:rsidP="004564A9">
      <w:pPr>
        <w:pStyle w:val="BodyText"/>
        <w:tabs>
          <w:tab w:val="left" w:pos="1270"/>
          <w:tab w:val="left" w:pos="1760"/>
          <w:tab w:val="left" w:pos="1975"/>
          <w:tab w:val="left" w:pos="2570"/>
          <w:tab w:val="left" w:pos="2809"/>
          <w:tab w:val="left" w:pos="2993"/>
          <w:tab w:val="left" w:pos="3870"/>
          <w:tab w:val="left" w:pos="3972"/>
          <w:tab w:val="left" w:pos="4008"/>
        </w:tabs>
        <w:ind w:left="0" w:right="41"/>
      </w:pPr>
    </w:p>
    <w:p w:rsidR="00284F26" w:rsidRPr="00BA5336" w:rsidRDefault="00284F26" w:rsidP="00BA5336">
      <w:pPr>
        <w:pStyle w:val="BodyText"/>
        <w:tabs>
          <w:tab w:val="left" w:pos="1270"/>
          <w:tab w:val="left" w:pos="1760"/>
          <w:tab w:val="left" w:pos="1975"/>
          <w:tab w:val="left" w:pos="2570"/>
          <w:tab w:val="left" w:pos="2809"/>
          <w:tab w:val="left" w:pos="2993"/>
          <w:tab w:val="left" w:pos="3870"/>
          <w:tab w:val="left" w:pos="3972"/>
          <w:tab w:val="left" w:pos="4008"/>
        </w:tabs>
        <w:ind w:left="0" w:right="41"/>
        <w:jc w:val="left"/>
      </w:pPr>
      <w:r w:rsidRPr="009900F7">
        <w:rPr>
          <w:b/>
        </w:rPr>
        <w:t>Saran</w:t>
      </w:r>
    </w:p>
    <w:p w:rsidR="005D0F85" w:rsidRPr="005D0F85" w:rsidRDefault="005D0F85" w:rsidP="005D0F85">
      <w:pPr>
        <w:pStyle w:val="ListParagraph"/>
        <w:widowControl w:val="0"/>
        <w:numPr>
          <w:ilvl w:val="0"/>
          <w:numId w:val="36"/>
        </w:numPr>
        <w:tabs>
          <w:tab w:val="left" w:pos="284"/>
        </w:tabs>
        <w:autoSpaceDE w:val="0"/>
        <w:autoSpaceDN w:val="0"/>
        <w:spacing w:after="0" w:line="240" w:lineRule="auto"/>
        <w:ind w:left="284" w:right="43" w:hanging="284"/>
        <w:contextualSpacing w:val="0"/>
        <w:jc w:val="both"/>
        <w:rPr>
          <w:rFonts w:ascii="Times New Roman" w:hAnsi="Times New Roman" w:cs="Times New Roman"/>
          <w:sz w:val="24"/>
          <w:szCs w:val="24"/>
        </w:rPr>
      </w:pPr>
      <w:r w:rsidRPr="005D0F85">
        <w:rPr>
          <w:rFonts w:ascii="Times New Roman" w:hAnsi="Times New Roman" w:cs="Times New Roman"/>
          <w:sz w:val="24"/>
          <w:szCs w:val="24"/>
        </w:rPr>
        <w:t>Untuk pimpinan rumah sakit PGI C</w:t>
      </w:r>
      <w:r w:rsidR="00284F26" w:rsidRPr="005D0F85">
        <w:rPr>
          <w:rFonts w:ascii="Times New Roman" w:hAnsi="Times New Roman" w:cs="Times New Roman"/>
          <w:sz w:val="24"/>
          <w:szCs w:val="24"/>
        </w:rPr>
        <w:t>ikiniMemberikan pengarahan kepada perawat dengan menyetujui dan menetapkan sistem penghargaan dan jenjang karir perawat klinik yang telah dirancang oleh bidang keperawatan rumah sakit PGI Cikini Jakarta</w:t>
      </w:r>
    </w:p>
    <w:p w:rsidR="00284F26" w:rsidRPr="005D0F85" w:rsidRDefault="00284F26" w:rsidP="005D0F85">
      <w:pPr>
        <w:pStyle w:val="ListParagraph"/>
        <w:widowControl w:val="0"/>
        <w:numPr>
          <w:ilvl w:val="0"/>
          <w:numId w:val="36"/>
        </w:numPr>
        <w:tabs>
          <w:tab w:val="left" w:pos="284"/>
        </w:tabs>
        <w:autoSpaceDE w:val="0"/>
        <w:autoSpaceDN w:val="0"/>
        <w:spacing w:after="0" w:line="240" w:lineRule="auto"/>
        <w:ind w:left="284" w:right="43" w:hanging="284"/>
        <w:contextualSpacing w:val="0"/>
        <w:jc w:val="both"/>
        <w:rPr>
          <w:rFonts w:ascii="Times New Roman" w:hAnsi="Times New Roman" w:cs="Times New Roman"/>
          <w:sz w:val="24"/>
          <w:szCs w:val="24"/>
        </w:rPr>
      </w:pPr>
      <w:r w:rsidRPr="005D0F85">
        <w:rPr>
          <w:rFonts w:ascii="Times New Roman" w:hAnsi="Times New Roman" w:cs="Times New Roman"/>
          <w:sz w:val="24"/>
          <w:szCs w:val="24"/>
        </w:rPr>
        <w:t xml:space="preserve">Untuk pimpinan perawat rumah sakit PGI cikiniBeri penghargaan berupa pujian kepada perawat pelaksana </w:t>
      </w:r>
      <w:r w:rsidRPr="005D0F85">
        <w:rPr>
          <w:rFonts w:ascii="Times New Roman" w:hAnsi="Times New Roman" w:cs="Times New Roman"/>
          <w:spacing w:val="-4"/>
          <w:sz w:val="24"/>
          <w:szCs w:val="24"/>
        </w:rPr>
        <w:t xml:space="preserve">bila </w:t>
      </w:r>
      <w:r w:rsidRPr="005D0F85">
        <w:rPr>
          <w:rFonts w:ascii="Times New Roman" w:hAnsi="Times New Roman" w:cs="Times New Roman"/>
          <w:sz w:val="24"/>
          <w:szCs w:val="24"/>
        </w:rPr>
        <w:t>melaksanakan pekerjaan denganbaik</w:t>
      </w:r>
      <w:r w:rsidR="005D0F85" w:rsidRPr="005D0F85">
        <w:rPr>
          <w:rFonts w:ascii="Times New Roman" w:hAnsi="Times New Roman" w:cs="Times New Roman"/>
          <w:sz w:val="24"/>
          <w:szCs w:val="24"/>
        </w:rPr>
        <w:t xml:space="preserve"> khususnya </w:t>
      </w:r>
      <w:r w:rsidRPr="005D0F85">
        <w:rPr>
          <w:rFonts w:ascii="Times New Roman" w:hAnsi="Times New Roman" w:cs="Times New Roman"/>
          <w:spacing w:val="-3"/>
          <w:sz w:val="24"/>
          <w:szCs w:val="24"/>
        </w:rPr>
        <w:t xml:space="preserve">melakukan </w:t>
      </w:r>
      <w:r w:rsidR="005D0F85" w:rsidRPr="005D0F85">
        <w:rPr>
          <w:rFonts w:ascii="Times New Roman" w:hAnsi="Times New Roman" w:cs="Times New Roman"/>
          <w:sz w:val="24"/>
          <w:szCs w:val="24"/>
        </w:rPr>
        <w:t>pedokumentasian</w:t>
      </w:r>
      <w:r w:rsidR="005D0F85" w:rsidRPr="005D0F85">
        <w:rPr>
          <w:rFonts w:ascii="Times New Roman" w:hAnsi="Times New Roman" w:cs="Times New Roman"/>
          <w:sz w:val="24"/>
          <w:szCs w:val="24"/>
        </w:rPr>
        <w:tab/>
      </w:r>
      <w:r w:rsidRPr="005D0F85">
        <w:rPr>
          <w:rFonts w:ascii="Times New Roman" w:hAnsi="Times New Roman" w:cs="Times New Roman"/>
          <w:spacing w:val="-3"/>
          <w:sz w:val="24"/>
          <w:szCs w:val="24"/>
        </w:rPr>
        <w:t xml:space="preserve">asuhan </w:t>
      </w:r>
      <w:r w:rsidRPr="005D0F85">
        <w:rPr>
          <w:rFonts w:ascii="Times New Roman" w:hAnsi="Times New Roman" w:cs="Times New Roman"/>
          <w:sz w:val="24"/>
          <w:szCs w:val="24"/>
        </w:rPr>
        <w:t>keperawatanpasien</w:t>
      </w:r>
    </w:p>
    <w:p w:rsidR="00284F26" w:rsidRDefault="00284F26" w:rsidP="005D0F85">
      <w:pPr>
        <w:pStyle w:val="Heading1"/>
        <w:tabs>
          <w:tab w:val="left" w:pos="567"/>
        </w:tabs>
        <w:rPr>
          <w:rFonts w:ascii="Times New Roman" w:hAnsi="Times New Roman" w:cs="Times New Roman"/>
          <w:color w:val="auto"/>
          <w:sz w:val="24"/>
          <w:szCs w:val="24"/>
        </w:rPr>
      </w:pPr>
      <w:r w:rsidRPr="009900F7">
        <w:rPr>
          <w:rFonts w:ascii="Times New Roman" w:hAnsi="Times New Roman" w:cs="Times New Roman"/>
          <w:color w:val="auto"/>
          <w:sz w:val="24"/>
          <w:szCs w:val="24"/>
        </w:rPr>
        <w:t>DAFTAR PUSTAKA</w:t>
      </w:r>
    </w:p>
    <w:p w:rsidR="00812295" w:rsidRPr="00722CB7" w:rsidRDefault="00284F26" w:rsidP="00812295">
      <w:pPr>
        <w:ind w:left="720" w:hanging="720"/>
        <w:jc w:val="both"/>
        <w:rPr>
          <w:rFonts w:ascii="Times New Roman" w:hAnsi="Times New Roman" w:cs="Times New Roman"/>
          <w:sz w:val="24"/>
          <w:szCs w:val="24"/>
          <w:shd w:val="clear" w:color="auto" w:fill="FFFFFF"/>
        </w:rPr>
      </w:pPr>
      <w:r w:rsidRPr="00722CB7">
        <w:rPr>
          <w:rFonts w:ascii="Times New Roman" w:hAnsi="Times New Roman" w:cs="Times New Roman"/>
          <w:sz w:val="24"/>
          <w:szCs w:val="24"/>
        </w:rPr>
        <w:t>Aditama, ( 2002 ).</w:t>
      </w:r>
      <w:r w:rsidRPr="00722CB7">
        <w:rPr>
          <w:rFonts w:ascii="Times New Roman" w:hAnsi="Times New Roman" w:cs="Times New Roman"/>
          <w:i/>
          <w:sz w:val="24"/>
          <w:szCs w:val="24"/>
        </w:rPr>
        <w:t>Manajemen admintistrasiRumah Sakit</w:t>
      </w:r>
      <w:r w:rsidRPr="00722CB7">
        <w:rPr>
          <w:rFonts w:ascii="Times New Roman" w:hAnsi="Times New Roman" w:cs="Times New Roman"/>
          <w:sz w:val="24"/>
          <w:szCs w:val="24"/>
        </w:rPr>
        <w:t xml:space="preserve">, Edisi Penerbit universitasIndonesia,Jakarta: UI </w:t>
      </w:r>
      <w:r w:rsidR="009900F7" w:rsidRPr="00722CB7">
        <w:rPr>
          <w:rFonts w:ascii="Times New Roman" w:hAnsi="Times New Roman" w:cs="Times New Roman"/>
          <w:sz w:val="24"/>
          <w:szCs w:val="24"/>
        </w:rPr>
        <w:t>Pres</w:t>
      </w:r>
    </w:p>
    <w:p w:rsidR="00812295" w:rsidRPr="00722CB7" w:rsidRDefault="00284F26" w:rsidP="00812295">
      <w:pPr>
        <w:ind w:left="720" w:hanging="720"/>
        <w:jc w:val="both"/>
        <w:rPr>
          <w:rFonts w:ascii="Times New Roman" w:hAnsi="Times New Roman" w:cs="Times New Roman"/>
          <w:sz w:val="24"/>
          <w:szCs w:val="24"/>
          <w:shd w:val="clear" w:color="auto" w:fill="FFFFFF"/>
        </w:rPr>
      </w:pPr>
      <w:r w:rsidRPr="00722CB7">
        <w:rPr>
          <w:rFonts w:ascii="Times New Roman" w:hAnsi="Times New Roman" w:cs="Times New Roman"/>
          <w:sz w:val="24"/>
          <w:szCs w:val="24"/>
        </w:rPr>
        <w:t xml:space="preserve">Bertens,K.(2004). </w:t>
      </w:r>
      <w:r w:rsidRPr="00722CB7">
        <w:rPr>
          <w:rFonts w:ascii="Times New Roman" w:hAnsi="Times New Roman" w:cs="Times New Roman"/>
          <w:i/>
          <w:sz w:val="24"/>
          <w:szCs w:val="24"/>
        </w:rPr>
        <w:t xml:space="preserve">Etika Keperwatan KristenDalam pelayanan perawatan </w:t>
      </w:r>
      <w:r w:rsidRPr="00722CB7">
        <w:rPr>
          <w:rFonts w:ascii="Times New Roman" w:hAnsi="Times New Roman" w:cs="Times New Roman"/>
          <w:sz w:val="24"/>
          <w:szCs w:val="24"/>
        </w:rPr>
        <w:t>diskusi Panel RS PGI Cikini,Jakarta</w:t>
      </w:r>
    </w:p>
    <w:p w:rsidR="00812295" w:rsidRPr="00722CB7" w:rsidRDefault="00284F26" w:rsidP="00812295">
      <w:pPr>
        <w:ind w:left="720" w:hanging="720"/>
        <w:jc w:val="both"/>
        <w:rPr>
          <w:rFonts w:ascii="Times New Roman" w:hAnsi="Times New Roman" w:cs="Times New Roman"/>
          <w:i/>
          <w:sz w:val="24"/>
          <w:szCs w:val="24"/>
        </w:rPr>
      </w:pPr>
      <w:r w:rsidRPr="00722CB7">
        <w:rPr>
          <w:rFonts w:ascii="Times New Roman" w:hAnsi="Times New Roman" w:cs="Times New Roman"/>
          <w:sz w:val="24"/>
          <w:szCs w:val="24"/>
        </w:rPr>
        <w:t xml:space="preserve">Haryati (1999). </w:t>
      </w:r>
      <w:r w:rsidRPr="00722CB7">
        <w:rPr>
          <w:rFonts w:ascii="Times New Roman" w:hAnsi="Times New Roman" w:cs="Times New Roman"/>
          <w:i/>
          <w:sz w:val="24"/>
          <w:szCs w:val="24"/>
        </w:rPr>
        <w:t>Hubungan antara pengetahuan aspek hokum dari perawat dan karakteristik perawat</w:t>
      </w:r>
    </w:p>
    <w:p w:rsidR="00812295" w:rsidRPr="00722CB7" w:rsidRDefault="00284F26" w:rsidP="00812295">
      <w:pPr>
        <w:ind w:left="720" w:hanging="720"/>
        <w:jc w:val="both"/>
        <w:rPr>
          <w:rFonts w:ascii="Times New Roman" w:hAnsi="Times New Roman" w:cs="Times New Roman"/>
          <w:sz w:val="24"/>
          <w:szCs w:val="24"/>
        </w:rPr>
      </w:pPr>
      <w:r w:rsidRPr="00722CB7">
        <w:rPr>
          <w:rFonts w:ascii="Times New Roman" w:hAnsi="Times New Roman" w:cs="Times New Roman"/>
          <w:sz w:val="24"/>
          <w:szCs w:val="24"/>
        </w:rPr>
        <w:t xml:space="preserve">Handoko, (2000). Manajemen,edisi2 (ed-2)BPFE-Yogyakarta Hariyati,(1999). </w:t>
      </w:r>
      <w:r w:rsidRPr="00722CB7">
        <w:rPr>
          <w:rFonts w:ascii="Times New Roman" w:hAnsi="Times New Roman" w:cs="Times New Roman"/>
          <w:i/>
          <w:sz w:val="24"/>
          <w:szCs w:val="24"/>
        </w:rPr>
        <w:t>Hubungan</w:t>
      </w:r>
      <w:r w:rsidRPr="00722CB7">
        <w:rPr>
          <w:rFonts w:ascii="Times New Roman" w:hAnsi="Times New Roman" w:cs="Times New Roman"/>
          <w:i/>
          <w:spacing w:val="-3"/>
          <w:sz w:val="24"/>
          <w:szCs w:val="24"/>
        </w:rPr>
        <w:t>antara</w:t>
      </w:r>
      <w:r w:rsidRPr="00722CB7">
        <w:rPr>
          <w:rFonts w:ascii="Times New Roman" w:hAnsi="Times New Roman" w:cs="Times New Roman"/>
          <w:i/>
          <w:sz w:val="24"/>
          <w:szCs w:val="24"/>
        </w:rPr>
        <w:t xml:space="preserve">pengetahuan Aspek hukum dari Perawat dan karakteristik perawatterhadap kualitas pendokumentasian keperawatan, </w:t>
      </w:r>
      <w:r w:rsidRPr="00722CB7">
        <w:rPr>
          <w:rFonts w:ascii="Times New Roman" w:hAnsi="Times New Roman" w:cs="Times New Roman"/>
          <w:sz w:val="24"/>
          <w:szCs w:val="24"/>
        </w:rPr>
        <w:t>di Rumah sakit</w:t>
      </w:r>
    </w:p>
    <w:p w:rsidR="00812295" w:rsidRPr="00722CB7" w:rsidRDefault="00284F26" w:rsidP="00812295">
      <w:pPr>
        <w:ind w:left="720" w:hanging="720"/>
        <w:jc w:val="both"/>
        <w:rPr>
          <w:rFonts w:ascii="Times New Roman" w:hAnsi="Times New Roman"/>
          <w:sz w:val="24"/>
          <w:szCs w:val="24"/>
          <w:shd w:val="clear" w:color="auto" w:fill="FFFFFF"/>
        </w:rPr>
      </w:pPr>
      <w:r w:rsidRPr="00722CB7">
        <w:rPr>
          <w:rFonts w:ascii="Times New Roman" w:hAnsi="Times New Roman" w:cs="Times New Roman"/>
          <w:sz w:val="24"/>
          <w:szCs w:val="24"/>
        </w:rPr>
        <w:lastRenderedPageBreak/>
        <w:t>Bratha Yudha.Tesis tidak Publikasikan</w:t>
      </w:r>
    </w:p>
    <w:p w:rsidR="00284F26" w:rsidRPr="00722CB7" w:rsidRDefault="00284F26" w:rsidP="00812295">
      <w:pPr>
        <w:ind w:left="720" w:hanging="720"/>
        <w:jc w:val="both"/>
        <w:rPr>
          <w:rFonts w:ascii="Times New Roman" w:hAnsi="Times New Roman"/>
          <w:sz w:val="24"/>
          <w:szCs w:val="24"/>
          <w:shd w:val="clear" w:color="auto" w:fill="FFFFFF"/>
        </w:rPr>
      </w:pPr>
      <w:r w:rsidRPr="00722CB7">
        <w:rPr>
          <w:rFonts w:ascii="Times New Roman" w:hAnsi="Times New Roman" w:cs="Times New Roman"/>
          <w:sz w:val="24"/>
          <w:szCs w:val="24"/>
        </w:rPr>
        <w:t>Manurung.</w:t>
      </w:r>
      <w:bookmarkStart w:id="0" w:name="_GoBack"/>
      <w:bookmarkEnd w:id="0"/>
      <w:r w:rsidRPr="00722CB7">
        <w:rPr>
          <w:rFonts w:ascii="Times New Roman" w:hAnsi="Times New Roman" w:cs="Times New Roman"/>
          <w:sz w:val="24"/>
          <w:szCs w:val="24"/>
        </w:rPr>
        <w:t>(2003).</w:t>
      </w:r>
      <w:r w:rsidRPr="00722CB7">
        <w:rPr>
          <w:rFonts w:ascii="Times New Roman" w:hAnsi="Times New Roman" w:cs="Times New Roman"/>
          <w:sz w:val="24"/>
          <w:szCs w:val="24"/>
        </w:rPr>
        <w:tab/>
      </w:r>
      <w:r w:rsidRPr="00722CB7">
        <w:rPr>
          <w:rFonts w:ascii="Times New Roman" w:hAnsi="Times New Roman" w:cs="Times New Roman"/>
          <w:spacing w:val="-3"/>
          <w:sz w:val="24"/>
          <w:szCs w:val="24"/>
        </w:rPr>
        <w:t xml:space="preserve">Hubungan </w:t>
      </w:r>
      <w:r w:rsidRPr="00722CB7">
        <w:rPr>
          <w:rFonts w:ascii="Times New Roman" w:hAnsi="Times New Roman" w:cs="Times New Roman"/>
          <w:sz w:val="24"/>
          <w:szCs w:val="24"/>
        </w:rPr>
        <w:t>KarakteistikIndividu dan organisasi dengan penerapan komunikasi terapautik di ruang rawat inap perjan rumah sakit persahabatan, Jakarta, tesis tidak dipublikasikan</w:t>
      </w:r>
    </w:p>
    <w:p w:rsidR="00284F26" w:rsidRPr="00722CB7" w:rsidRDefault="00284F26" w:rsidP="00284F26">
      <w:pPr>
        <w:pStyle w:val="BodyText"/>
        <w:ind w:right="41"/>
      </w:pPr>
    </w:p>
    <w:p w:rsidR="00284F26" w:rsidRPr="00722CB7" w:rsidRDefault="00284F26" w:rsidP="00284F26">
      <w:pPr>
        <w:pStyle w:val="BodyText"/>
        <w:tabs>
          <w:tab w:val="left" w:pos="1462"/>
          <w:tab w:val="left" w:pos="2421"/>
          <w:tab w:val="left" w:pos="2910"/>
          <w:tab w:val="left" w:pos="3773"/>
        </w:tabs>
        <w:ind w:right="114"/>
        <w:jc w:val="left"/>
      </w:pPr>
    </w:p>
    <w:p w:rsidR="00284F26" w:rsidRPr="00722CB7" w:rsidRDefault="00284F26" w:rsidP="00284F26">
      <w:pPr>
        <w:pStyle w:val="BodyText"/>
        <w:tabs>
          <w:tab w:val="left" w:pos="3277"/>
          <w:tab w:val="left" w:pos="3660"/>
        </w:tabs>
        <w:ind w:left="0" w:right="113"/>
      </w:pPr>
    </w:p>
    <w:p w:rsidR="00702F0A" w:rsidRPr="009900F7" w:rsidRDefault="00702F0A" w:rsidP="00284F26">
      <w:pPr>
        <w:tabs>
          <w:tab w:val="left" w:pos="142"/>
        </w:tabs>
        <w:autoSpaceDE w:val="0"/>
        <w:autoSpaceDN w:val="0"/>
        <w:adjustRightInd w:val="0"/>
        <w:spacing w:after="0" w:line="240" w:lineRule="auto"/>
        <w:jc w:val="both"/>
        <w:rPr>
          <w:rFonts w:ascii="Times New Roman" w:hAnsi="Times New Roman" w:cs="Times New Roman"/>
          <w:b/>
          <w:sz w:val="24"/>
          <w:szCs w:val="24"/>
        </w:rPr>
      </w:pPr>
      <w:r w:rsidRPr="009900F7">
        <w:rPr>
          <w:rFonts w:ascii="Times New Roman" w:hAnsi="Times New Roman" w:cs="Times New Roman"/>
          <w:sz w:val="24"/>
          <w:szCs w:val="24"/>
          <w:lang w:val="id-ID"/>
        </w:rPr>
        <w:tab/>
      </w:r>
    </w:p>
    <w:p w:rsidR="00CC20B4" w:rsidRPr="009900F7" w:rsidRDefault="00CC20B4">
      <w:pPr>
        <w:tabs>
          <w:tab w:val="left" w:pos="3180"/>
        </w:tabs>
        <w:spacing w:after="0" w:line="240" w:lineRule="auto"/>
        <w:rPr>
          <w:rFonts w:ascii="Times New Roman" w:hAnsi="Times New Roman" w:cs="Times New Roman"/>
          <w:b/>
          <w:sz w:val="24"/>
          <w:szCs w:val="24"/>
        </w:rPr>
      </w:pPr>
    </w:p>
    <w:sectPr w:rsidR="00CC20B4" w:rsidRPr="009900F7" w:rsidSect="00284F26">
      <w:footerReference w:type="default" r:id="rId10"/>
      <w:type w:val="continuous"/>
      <w:pgSz w:w="11907" w:h="16840" w:code="9"/>
      <w:pgMar w:top="1701" w:right="1418" w:bottom="1701" w:left="2268" w:header="709" w:footer="709" w:gutter="0"/>
      <w:pgNumType w:start="2"/>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11DF" w:rsidRDefault="000B11DF" w:rsidP="00C52EEF">
      <w:pPr>
        <w:spacing w:after="0" w:line="240" w:lineRule="auto"/>
      </w:pPr>
      <w:r>
        <w:separator/>
      </w:r>
    </w:p>
  </w:endnote>
  <w:endnote w:type="continuationSeparator" w:id="1">
    <w:p w:rsidR="000B11DF" w:rsidRDefault="000B11DF" w:rsidP="00C52E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90074"/>
      <w:docPartObj>
        <w:docPartGallery w:val="Page Numbers (Bottom of Page)"/>
        <w:docPartUnique/>
      </w:docPartObj>
    </w:sdtPr>
    <w:sdtContent>
      <w:p w:rsidR="00B1663F" w:rsidRDefault="00B1663F">
        <w:pPr>
          <w:pStyle w:val="Footer"/>
          <w:jc w:val="right"/>
        </w:pPr>
        <w:fldSimple w:instr=" PAGE   \* MERGEFORMAT ">
          <w:r>
            <w:rPr>
              <w:noProof/>
            </w:rPr>
            <w:t>2</w:t>
          </w:r>
        </w:fldSimple>
      </w:p>
    </w:sdtContent>
  </w:sdt>
  <w:p w:rsidR="00702F0A" w:rsidRPr="004641A7" w:rsidRDefault="00702F0A">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63F" w:rsidRDefault="00B1663F">
    <w:pPr>
      <w:pStyle w:val="Footer"/>
      <w:jc w:val="right"/>
    </w:pPr>
    <w:fldSimple w:instr=" PAGE   \* MERGEFORMAT ">
      <w:r>
        <w:rPr>
          <w:noProof/>
        </w:rPr>
        <w:t>10</w:t>
      </w:r>
    </w:fldSimple>
  </w:p>
  <w:p w:rsidR="00702F0A" w:rsidRPr="004641A7" w:rsidRDefault="00702F0A">
    <w:pP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11DF" w:rsidRDefault="000B11DF" w:rsidP="00C52EEF">
      <w:pPr>
        <w:spacing w:after="0" w:line="240" w:lineRule="auto"/>
      </w:pPr>
      <w:r>
        <w:separator/>
      </w:r>
    </w:p>
  </w:footnote>
  <w:footnote w:type="continuationSeparator" w:id="1">
    <w:p w:rsidR="000B11DF" w:rsidRDefault="000B11DF" w:rsidP="00C52E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3E0"/>
    <w:multiLevelType w:val="hybridMultilevel"/>
    <w:tmpl w:val="76342FFC"/>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0E631607"/>
    <w:multiLevelType w:val="hybridMultilevel"/>
    <w:tmpl w:val="82626214"/>
    <w:lvl w:ilvl="0" w:tplc="0409000F">
      <w:start w:val="1"/>
      <w:numFmt w:val="decimal"/>
      <w:lvlText w:val="%1."/>
      <w:lvlJc w:val="left"/>
      <w:pPr>
        <w:ind w:left="1146" w:hanging="360"/>
      </w:pPr>
      <w:rPr>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10066401"/>
    <w:multiLevelType w:val="hybridMultilevel"/>
    <w:tmpl w:val="A8540C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C713C8"/>
    <w:multiLevelType w:val="hybridMultilevel"/>
    <w:tmpl w:val="D8C8F456"/>
    <w:lvl w:ilvl="0" w:tplc="0421000F">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5977A72"/>
    <w:multiLevelType w:val="hybridMultilevel"/>
    <w:tmpl w:val="75BE7ACE"/>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16975372"/>
    <w:multiLevelType w:val="hybridMultilevel"/>
    <w:tmpl w:val="D122B03C"/>
    <w:lvl w:ilvl="0" w:tplc="12E64672">
      <w:start w:val="1"/>
      <w:numFmt w:val="decimal"/>
      <w:lvlText w:val="%1."/>
      <w:lvlJc w:val="left"/>
      <w:pPr>
        <w:ind w:left="644" w:hanging="360"/>
      </w:pPr>
      <w:rPr>
        <w:rFonts w:eastAsiaTheme="minorHAnsi"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nsid w:val="1CA77050"/>
    <w:multiLevelType w:val="hybridMultilevel"/>
    <w:tmpl w:val="14A0BEA2"/>
    <w:lvl w:ilvl="0" w:tplc="C5CCB78C">
      <w:start w:val="1"/>
      <w:numFmt w:val="decimal"/>
      <w:lvlText w:val="%1."/>
      <w:lvlJc w:val="left"/>
      <w:pPr>
        <w:ind w:left="907" w:hanging="361"/>
      </w:pPr>
      <w:rPr>
        <w:rFonts w:ascii="Times New Roman" w:eastAsia="Times New Roman" w:hAnsi="Times New Roman" w:cs="Times New Roman" w:hint="default"/>
        <w:spacing w:val="-10"/>
        <w:w w:val="99"/>
        <w:sz w:val="24"/>
        <w:szCs w:val="24"/>
        <w:lang w:eastAsia="en-US" w:bidi="ar-SA"/>
      </w:rPr>
    </w:lvl>
    <w:lvl w:ilvl="1" w:tplc="F8A6B436">
      <w:start w:val="1"/>
      <w:numFmt w:val="lowerLetter"/>
      <w:lvlText w:val="%2."/>
      <w:lvlJc w:val="left"/>
      <w:pPr>
        <w:ind w:left="907" w:hanging="361"/>
      </w:pPr>
      <w:rPr>
        <w:rFonts w:ascii="Times New Roman" w:eastAsia="Times New Roman" w:hAnsi="Times New Roman" w:cs="Times New Roman" w:hint="default"/>
        <w:spacing w:val="-5"/>
        <w:w w:val="99"/>
        <w:sz w:val="24"/>
        <w:szCs w:val="24"/>
        <w:lang w:eastAsia="en-US" w:bidi="ar-SA"/>
      </w:rPr>
    </w:lvl>
    <w:lvl w:ilvl="2" w:tplc="06B489F4">
      <w:numFmt w:val="bullet"/>
      <w:lvlText w:val="•"/>
      <w:lvlJc w:val="left"/>
      <w:pPr>
        <w:ind w:left="1609" w:hanging="361"/>
      </w:pPr>
      <w:rPr>
        <w:rFonts w:hint="default"/>
        <w:lang w:eastAsia="en-US" w:bidi="ar-SA"/>
      </w:rPr>
    </w:lvl>
    <w:lvl w:ilvl="3" w:tplc="C42C41B0">
      <w:numFmt w:val="bullet"/>
      <w:lvlText w:val="•"/>
      <w:lvlJc w:val="left"/>
      <w:pPr>
        <w:ind w:left="1963" w:hanging="361"/>
      </w:pPr>
      <w:rPr>
        <w:rFonts w:hint="default"/>
        <w:lang w:eastAsia="en-US" w:bidi="ar-SA"/>
      </w:rPr>
    </w:lvl>
    <w:lvl w:ilvl="4" w:tplc="5E9ACA90">
      <w:numFmt w:val="bullet"/>
      <w:lvlText w:val="•"/>
      <w:lvlJc w:val="left"/>
      <w:pPr>
        <w:ind w:left="2318" w:hanging="361"/>
      </w:pPr>
      <w:rPr>
        <w:rFonts w:hint="default"/>
        <w:lang w:eastAsia="en-US" w:bidi="ar-SA"/>
      </w:rPr>
    </w:lvl>
    <w:lvl w:ilvl="5" w:tplc="99DC2DF8">
      <w:numFmt w:val="bullet"/>
      <w:lvlText w:val="•"/>
      <w:lvlJc w:val="left"/>
      <w:pPr>
        <w:ind w:left="2672" w:hanging="361"/>
      </w:pPr>
      <w:rPr>
        <w:rFonts w:hint="default"/>
        <w:lang w:eastAsia="en-US" w:bidi="ar-SA"/>
      </w:rPr>
    </w:lvl>
    <w:lvl w:ilvl="6" w:tplc="DEAE3B9E">
      <w:numFmt w:val="bullet"/>
      <w:lvlText w:val="•"/>
      <w:lvlJc w:val="left"/>
      <w:pPr>
        <w:ind w:left="3027" w:hanging="361"/>
      </w:pPr>
      <w:rPr>
        <w:rFonts w:hint="default"/>
        <w:lang w:eastAsia="en-US" w:bidi="ar-SA"/>
      </w:rPr>
    </w:lvl>
    <w:lvl w:ilvl="7" w:tplc="A4A4B1A0">
      <w:numFmt w:val="bullet"/>
      <w:lvlText w:val="•"/>
      <w:lvlJc w:val="left"/>
      <w:pPr>
        <w:ind w:left="3382" w:hanging="361"/>
      </w:pPr>
      <w:rPr>
        <w:rFonts w:hint="default"/>
        <w:lang w:eastAsia="en-US" w:bidi="ar-SA"/>
      </w:rPr>
    </w:lvl>
    <w:lvl w:ilvl="8" w:tplc="F8B4C556">
      <w:numFmt w:val="bullet"/>
      <w:lvlText w:val="•"/>
      <w:lvlJc w:val="left"/>
      <w:pPr>
        <w:ind w:left="3736" w:hanging="361"/>
      </w:pPr>
      <w:rPr>
        <w:rFonts w:hint="default"/>
        <w:lang w:eastAsia="en-US" w:bidi="ar-SA"/>
      </w:rPr>
    </w:lvl>
  </w:abstractNum>
  <w:abstractNum w:abstractNumId="7">
    <w:nsid w:val="20F462FF"/>
    <w:multiLevelType w:val="hybridMultilevel"/>
    <w:tmpl w:val="15E66E50"/>
    <w:lvl w:ilvl="0" w:tplc="B5E0D95C">
      <w:start w:val="1"/>
      <w:numFmt w:val="decimal"/>
      <w:lvlText w:val="1.%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nsid w:val="21D647A7"/>
    <w:multiLevelType w:val="hybridMultilevel"/>
    <w:tmpl w:val="E99490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6C05EFA"/>
    <w:multiLevelType w:val="hybridMultilevel"/>
    <w:tmpl w:val="11B8297C"/>
    <w:lvl w:ilvl="0" w:tplc="4AD08F90">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0">
    <w:nsid w:val="287376D1"/>
    <w:multiLevelType w:val="multilevel"/>
    <w:tmpl w:val="8430B438"/>
    <w:lvl w:ilvl="0">
      <w:start w:val="1"/>
      <w:numFmt w:val="decimal"/>
      <w:lvlText w:val="%1."/>
      <w:lvlJc w:val="left"/>
      <w:pPr>
        <w:ind w:left="540" w:hanging="540"/>
      </w:pPr>
      <w:rPr>
        <w:rFonts w:hint="default"/>
      </w:rPr>
    </w:lvl>
    <w:lvl w:ilvl="1">
      <w:start w:val="1"/>
      <w:numFmt w:val="decimal"/>
      <w:lvlText w:val="%1.%2."/>
      <w:lvlJc w:val="left"/>
      <w:pPr>
        <w:ind w:left="753" w:hanging="540"/>
      </w:pPr>
      <w:rPr>
        <w:rFonts w:hint="default"/>
      </w:rPr>
    </w:lvl>
    <w:lvl w:ilvl="2">
      <w:start w:val="1"/>
      <w:numFmt w:val="decimal"/>
      <w:lvlText w:val="2.1.%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
    <w:nsid w:val="2BD12356"/>
    <w:multiLevelType w:val="hybridMultilevel"/>
    <w:tmpl w:val="A9E65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DA022A"/>
    <w:multiLevelType w:val="hybridMultilevel"/>
    <w:tmpl w:val="B07E58FA"/>
    <w:lvl w:ilvl="0" w:tplc="E62E2298">
      <w:start w:val="1"/>
      <w:numFmt w:val="decimal"/>
      <w:lvlText w:val="%1."/>
      <w:lvlJc w:val="left"/>
      <w:pPr>
        <w:ind w:left="720" w:hanging="360"/>
      </w:pPr>
      <w:rPr>
        <w:rFonts w:ascii="Times New Roman" w:eastAsia="Calibri" w:hAnsi="Times New Roman" w:cs="Times New Roman"/>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nsid w:val="2D5549C2"/>
    <w:multiLevelType w:val="hybridMultilevel"/>
    <w:tmpl w:val="C4AA3CE8"/>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nsid w:val="32524313"/>
    <w:multiLevelType w:val="hybridMultilevel"/>
    <w:tmpl w:val="026EB208"/>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5">
    <w:nsid w:val="32D26E80"/>
    <w:multiLevelType w:val="hybridMultilevel"/>
    <w:tmpl w:val="F3E080D0"/>
    <w:lvl w:ilvl="0" w:tplc="9C8E7752">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6">
    <w:nsid w:val="395D6EB8"/>
    <w:multiLevelType w:val="hybridMultilevel"/>
    <w:tmpl w:val="ACD293CE"/>
    <w:lvl w:ilvl="0" w:tplc="C6E83592">
      <w:start w:val="1"/>
      <w:numFmt w:val="decimal"/>
      <w:lvlText w:val="1.%1"/>
      <w:lvlJc w:val="left"/>
      <w:pPr>
        <w:ind w:left="27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974C89"/>
    <w:multiLevelType w:val="hybridMultilevel"/>
    <w:tmpl w:val="44FE2404"/>
    <w:lvl w:ilvl="0" w:tplc="0D8E4194">
      <w:start w:val="1"/>
      <w:numFmt w:val="lowerLetter"/>
      <w:lvlText w:val="%1."/>
      <w:lvlJc w:val="left"/>
      <w:pPr>
        <w:ind w:left="1146" w:hanging="360"/>
      </w:pPr>
      <w:rPr>
        <w:rFonts w:hint="default"/>
        <w:i/>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8">
    <w:nsid w:val="47996A22"/>
    <w:multiLevelType w:val="hybridMultilevel"/>
    <w:tmpl w:val="85A21C14"/>
    <w:lvl w:ilvl="0" w:tplc="F0824F8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48CB643F"/>
    <w:multiLevelType w:val="hybridMultilevel"/>
    <w:tmpl w:val="6562EE16"/>
    <w:lvl w:ilvl="0" w:tplc="5308E14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E135A3"/>
    <w:multiLevelType w:val="hybridMultilevel"/>
    <w:tmpl w:val="2B363C1C"/>
    <w:lvl w:ilvl="0" w:tplc="9062809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6A7CCE"/>
    <w:multiLevelType w:val="multilevel"/>
    <w:tmpl w:val="7EB441B8"/>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AE034CE"/>
    <w:multiLevelType w:val="hybridMultilevel"/>
    <w:tmpl w:val="52CA630A"/>
    <w:lvl w:ilvl="0" w:tplc="73FCEF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6B46AF"/>
    <w:multiLevelType w:val="hybridMultilevel"/>
    <w:tmpl w:val="71D0A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D60997"/>
    <w:multiLevelType w:val="hybridMultilevel"/>
    <w:tmpl w:val="E80CDC20"/>
    <w:lvl w:ilvl="0" w:tplc="AF0E1F3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5">
    <w:nsid w:val="509475C3"/>
    <w:multiLevelType w:val="multilevel"/>
    <w:tmpl w:val="2AE28C8A"/>
    <w:lvl w:ilvl="0">
      <w:start w:val="3"/>
      <w:numFmt w:val="decimal"/>
      <w:lvlText w:val="%1"/>
      <w:lvlJc w:val="left"/>
      <w:pPr>
        <w:ind w:left="480" w:hanging="480"/>
      </w:pPr>
      <w:rPr>
        <w:rFonts w:hint="default"/>
      </w:rPr>
    </w:lvl>
    <w:lvl w:ilvl="1">
      <w:start w:val="7"/>
      <w:numFmt w:val="decimal"/>
      <w:lvlText w:val="%1.%2"/>
      <w:lvlJc w:val="left"/>
      <w:pPr>
        <w:ind w:left="976" w:hanging="48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6">
    <w:nsid w:val="5B910ABC"/>
    <w:multiLevelType w:val="multilevel"/>
    <w:tmpl w:val="DE087C32"/>
    <w:lvl w:ilvl="0">
      <w:start w:val="2"/>
      <w:numFmt w:val="decimal"/>
      <w:lvlText w:val="%1"/>
      <w:lvlJc w:val="left"/>
      <w:pPr>
        <w:ind w:left="480" w:hanging="480"/>
      </w:pPr>
      <w:rPr>
        <w:rFonts w:hint="default"/>
      </w:rPr>
    </w:lvl>
    <w:lvl w:ilvl="1">
      <w:start w:val="3"/>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7">
    <w:nsid w:val="5DEF69E6"/>
    <w:multiLevelType w:val="hybridMultilevel"/>
    <w:tmpl w:val="A17CB962"/>
    <w:lvl w:ilvl="0" w:tplc="AF96891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8">
    <w:nsid w:val="62830340"/>
    <w:multiLevelType w:val="multilevel"/>
    <w:tmpl w:val="5C0A4B44"/>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52D31CC"/>
    <w:multiLevelType w:val="hybridMultilevel"/>
    <w:tmpl w:val="569E8260"/>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nsid w:val="664D5A6A"/>
    <w:multiLevelType w:val="multilevel"/>
    <w:tmpl w:val="D204911C"/>
    <w:lvl w:ilvl="0">
      <w:start w:val="1"/>
      <w:numFmt w:val="decimal"/>
      <w:lvlText w:val="%1."/>
      <w:lvlJc w:val="left"/>
      <w:pPr>
        <w:ind w:left="862"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31">
    <w:nsid w:val="6DE06C7A"/>
    <w:multiLevelType w:val="hybridMultilevel"/>
    <w:tmpl w:val="C6B6B92C"/>
    <w:lvl w:ilvl="0" w:tplc="6BC4A248">
      <w:start w:val="1"/>
      <w:numFmt w:val="decimal"/>
      <w:lvlText w:val="%1."/>
      <w:lvlJc w:val="left"/>
      <w:pPr>
        <w:ind w:left="3019" w:hanging="183"/>
      </w:pPr>
      <w:rPr>
        <w:rFonts w:ascii="Times New Roman" w:eastAsia="Times New Roman" w:hAnsi="Times New Roman" w:cs="Times New Roman" w:hint="default"/>
        <w:w w:val="100"/>
        <w:sz w:val="22"/>
        <w:szCs w:val="22"/>
        <w:lang w:eastAsia="en-US" w:bidi="ar-SA"/>
      </w:rPr>
    </w:lvl>
    <w:lvl w:ilvl="1" w:tplc="1AE06D64">
      <w:numFmt w:val="bullet"/>
      <w:lvlText w:val="•"/>
      <w:lvlJc w:val="left"/>
      <w:pPr>
        <w:ind w:left="3375" w:hanging="183"/>
      </w:pPr>
      <w:rPr>
        <w:rFonts w:hint="default"/>
        <w:lang w:eastAsia="en-US" w:bidi="ar-SA"/>
      </w:rPr>
    </w:lvl>
    <w:lvl w:ilvl="2" w:tplc="33F82270">
      <w:numFmt w:val="bullet"/>
      <w:lvlText w:val="•"/>
      <w:lvlJc w:val="left"/>
      <w:pPr>
        <w:ind w:left="3740" w:hanging="183"/>
      </w:pPr>
      <w:rPr>
        <w:rFonts w:hint="default"/>
        <w:lang w:eastAsia="en-US" w:bidi="ar-SA"/>
      </w:rPr>
    </w:lvl>
    <w:lvl w:ilvl="3" w:tplc="AE14B5E8">
      <w:numFmt w:val="bullet"/>
      <w:lvlText w:val="•"/>
      <w:lvlJc w:val="left"/>
      <w:pPr>
        <w:ind w:left="4105" w:hanging="183"/>
      </w:pPr>
      <w:rPr>
        <w:rFonts w:hint="default"/>
        <w:lang w:eastAsia="en-US" w:bidi="ar-SA"/>
      </w:rPr>
    </w:lvl>
    <w:lvl w:ilvl="4" w:tplc="247E677C">
      <w:numFmt w:val="bullet"/>
      <w:lvlText w:val="•"/>
      <w:lvlJc w:val="left"/>
      <w:pPr>
        <w:ind w:left="4470" w:hanging="183"/>
      </w:pPr>
      <w:rPr>
        <w:rFonts w:hint="default"/>
        <w:lang w:eastAsia="en-US" w:bidi="ar-SA"/>
      </w:rPr>
    </w:lvl>
    <w:lvl w:ilvl="5" w:tplc="64A0E20C">
      <w:numFmt w:val="bullet"/>
      <w:lvlText w:val="•"/>
      <w:lvlJc w:val="left"/>
      <w:pPr>
        <w:ind w:left="4835" w:hanging="183"/>
      </w:pPr>
      <w:rPr>
        <w:rFonts w:hint="default"/>
        <w:lang w:eastAsia="en-US" w:bidi="ar-SA"/>
      </w:rPr>
    </w:lvl>
    <w:lvl w:ilvl="6" w:tplc="7712649A">
      <w:numFmt w:val="bullet"/>
      <w:lvlText w:val="•"/>
      <w:lvlJc w:val="left"/>
      <w:pPr>
        <w:ind w:left="5200" w:hanging="183"/>
      </w:pPr>
      <w:rPr>
        <w:rFonts w:hint="default"/>
        <w:lang w:eastAsia="en-US" w:bidi="ar-SA"/>
      </w:rPr>
    </w:lvl>
    <w:lvl w:ilvl="7" w:tplc="BF3E6730">
      <w:numFmt w:val="bullet"/>
      <w:lvlText w:val="•"/>
      <w:lvlJc w:val="left"/>
      <w:pPr>
        <w:ind w:left="5565" w:hanging="183"/>
      </w:pPr>
      <w:rPr>
        <w:rFonts w:hint="default"/>
        <w:lang w:eastAsia="en-US" w:bidi="ar-SA"/>
      </w:rPr>
    </w:lvl>
    <w:lvl w:ilvl="8" w:tplc="211C7EEA">
      <w:numFmt w:val="bullet"/>
      <w:lvlText w:val="•"/>
      <w:lvlJc w:val="left"/>
      <w:pPr>
        <w:ind w:left="5930" w:hanging="183"/>
      </w:pPr>
      <w:rPr>
        <w:rFonts w:hint="default"/>
        <w:lang w:eastAsia="en-US" w:bidi="ar-SA"/>
      </w:rPr>
    </w:lvl>
  </w:abstractNum>
  <w:abstractNum w:abstractNumId="32">
    <w:nsid w:val="72700D89"/>
    <w:multiLevelType w:val="hybridMultilevel"/>
    <w:tmpl w:val="D17286D6"/>
    <w:lvl w:ilvl="0" w:tplc="554E132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882217"/>
    <w:multiLevelType w:val="hybridMultilevel"/>
    <w:tmpl w:val="1B527816"/>
    <w:lvl w:ilvl="0" w:tplc="ECC4E2AA">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4">
    <w:nsid w:val="78A80CED"/>
    <w:multiLevelType w:val="hybridMultilevel"/>
    <w:tmpl w:val="0D5A78B4"/>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nsid w:val="79D94EC2"/>
    <w:multiLevelType w:val="multilevel"/>
    <w:tmpl w:val="4C6A0788"/>
    <w:lvl w:ilvl="0">
      <w:start w:val="3"/>
      <w:numFmt w:val="decimal"/>
      <w:lvlText w:val="%1"/>
      <w:lvlJc w:val="left"/>
      <w:pPr>
        <w:ind w:left="480" w:hanging="480"/>
      </w:pPr>
      <w:rPr>
        <w:rFonts w:hint="default"/>
      </w:rPr>
    </w:lvl>
    <w:lvl w:ilvl="1">
      <w:start w:val="3"/>
      <w:numFmt w:val="decimal"/>
      <w:lvlText w:val="%1.%2"/>
      <w:lvlJc w:val="left"/>
      <w:pPr>
        <w:ind w:left="873" w:hanging="480"/>
      </w:pPr>
      <w:rPr>
        <w:rFonts w:hint="default"/>
      </w:rPr>
    </w:lvl>
    <w:lvl w:ilvl="2">
      <w:start w:val="1"/>
      <w:numFmt w:val="decimal"/>
      <w:lvlText w:val="%1.%2.%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36">
    <w:nsid w:val="7CFC2B25"/>
    <w:multiLevelType w:val="hybridMultilevel"/>
    <w:tmpl w:val="A68A7582"/>
    <w:lvl w:ilvl="0" w:tplc="0409000F">
      <w:start w:val="1"/>
      <w:numFmt w:val="decimal"/>
      <w:lvlText w:val="%1."/>
      <w:lvlJc w:val="left"/>
      <w:pPr>
        <w:ind w:left="1146" w:hanging="360"/>
      </w:pPr>
      <w:rPr>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7">
    <w:nsid w:val="7DEC230A"/>
    <w:multiLevelType w:val="hybridMultilevel"/>
    <w:tmpl w:val="715654F0"/>
    <w:lvl w:ilvl="0" w:tplc="ADEE13D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8">
    <w:nsid w:val="7EE9086B"/>
    <w:multiLevelType w:val="hybridMultilevel"/>
    <w:tmpl w:val="44FCD40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32"/>
  </w:num>
  <w:num w:numId="2">
    <w:abstractNumId w:val="13"/>
  </w:num>
  <w:num w:numId="3">
    <w:abstractNumId w:val="30"/>
  </w:num>
  <w:num w:numId="4">
    <w:abstractNumId w:val="36"/>
  </w:num>
  <w:num w:numId="5">
    <w:abstractNumId w:val="1"/>
  </w:num>
  <w:num w:numId="6">
    <w:abstractNumId w:val="29"/>
  </w:num>
  <w:num w:numId="7">
    <w:abstractNumId w:val="34"/>
  </w:num>
  <w:num w:numId="8">
    <w:abstractNumId w:val="4"/>
  </w:num>
  <w:num w:numId="9">
    <w:abstractNumId w:val="0"/>
  </w:num>
  <w:num w:numId="10">
    <w:abstractNumId w:val="14"/>
  </w:num>
  <w:num w:numId="11">
    <w:abstractNumId w:val="37"/>
  </w:num>
  <w:num w:numId="12">
    <w:abstractNumId w:val="24"/>
  </w:num>
  <w:num w:numId="13">
    <w:abstractNumId w:val="33"/>
  </w:num>
  <w:num w:numId="14">
    <w:abstractNumId w:val="17"/>
  </w:num>
  <w:num w:numId="15">
    <w:abstractNumId w:val="16"/>
  </w:num>
  <w:num w:numId="16">
    <w:abstractNumId w:val="7"/>
  </w:num>
  <w:num w:numId="17">
    <w:abstractNumId w:val="11"/>
  </w:num>
  <w:num w:numId="18">
    <w:abstractNumId w:val="10"/>
  </w:num>
  <w:num w:numId="19">
    <w:abstractNumId w:val="18"/>
  </w:num>
  <w:num w:numId="20">
    <w:abstractNumId w:val="27"/>
  </w:num>
  <w:num w:numId="21">
    <w:abstractNumId w:val="9"/>
  </w:num>
  <w:num w:numId="22">
    <w:abstractNumId w:val="26"/>
  </w:num>
  <w:num w:numId="23">
    <w:abstractNumId w:val="35"/>
  </w:num>
  <w:num w:numId="24">
    <w:abstractNumId w:val="21"/>
  </w:num>
  <w:num w:numId="25">
    <w:abstractNumId w:val="5"/>
  </w:num>
  <w:num w:numId="26">
    <w:abstractNumId w:val="8"/>
  </w:num>
  <w:num w:numId="27">
    <w:abstractNumId w:val="25"/>
  </w:num>
  <w:num w:numId="28">
    <w:abstractNumId w:val="19"/>
  </w:num>
  <w:num w:numId="29">
    <w:abstractNumId w:val="20"/>
  </w:num>
  <w:num w:numId="30">
    <w:abstractNumId w:val="3"/>
  </w:num>
  <w:num w:numId="31">
    <w:abstractNumId w:val="22"/>
  </w:num>
  <w:num w:numId="32">
    <w:abstractNumId w:val="28"/>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31"/>
  </w:num>
  <w:num w:numId="37">
    <w:abstractNumId w:val="6"/>
  </w:num>
  <w:num w:numId="38">
    <w:abstractNumId w:val="38"/>
  </w:num>
  <w:num w:numId="39">
    <w:abstractNumId w:val="2"/>
  </w:num>
  <w:num w:numId="40">
    <w:abstractNumId w:val="6"/>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5D2C45"/>
    <w:rsid w:val="0001222A"/>
    <w:rsid w:val="0002707F"/>
    <w:rsid w:val="00034630"/>
    <w:rsid w:val="00041319"/>
    <w:rsid w:val="00057B14"/>
    <w:rsid w:val="000604E2"/>
    <w:rsid w:val="00063F5A"/>
    <w:rsid w:val="00065322"/>
    <w:rsid w:val="0006595B"/>
    <w:rsid w:val="00067D60"/>
    <w:rsid w:val="0008067E"/>
    <w:rsid w:val="00087AAB"/>
    <w:rsid w:val="00095635"/>
    <w:rsid w:val="000B11DF"/>
    <w:rsid w:val="000B6949"/>
    <w:rsid w:val="000C3280"/>
    <w:rsid w:val="000D3C1B"/>
    <w:rsid w:val="000D4EDA"/>
    <w:rsid w:val="000E5A92"/>
    <w:rsid w:val="0010557E"/>
    <w:rsid w:val="001173F8"/>
    <w:rsid w:val="00121B53"/>
    <w:rsid w:val="00123487"/>
    <w:rsid w:val="00123CB4"/>
    <w:rsid w:val="001300FF"/>
    <w:rsid w:val="00131494"/>
    <w:rsid w:val="00140A2F"/>
    <w:rsid w:val="0014732F"/>
    <w:rsid w:val="001552BE"/>
    <w:rsid w:val="00156E25"/>
    <w:rsid w:val="00171612"/>
    <w:rsid w:val="00181204"/>
    <w:rsid w:val="00181AB2"/>
    <w:rsid w:val="001873FB"/>
    <w:rsid w:val="00187759"/>
    <w:rsid w:val="001A0959"/>
    <w:rsid w:val="001A4DE0"/>
    <w:rsid w:val="001B2A94"/>
    <w:rsid w:val="001B2EF4"/>
    <w:rsid w:val="001B3A6F"/>
    <w:rsid w:val="001C0493"/>
    <w:rsid w:val="001C29ED"/>
    <w:rsid w:val="001D1346"/>
    <w:rsid w:val="001D50B4"/>
    <w:rsid w:val="001D7254"/>
    <w:rsid w:val="001E19FB"/>
    <w:rsid w:val="001E2620"/>
    <w:rsid w:val="001E31C4"/>
    <w:rsid w:val="001E4F85"/>
    <w:rsid w:val="001F3660"/>
    <w:rsid w:val="001F5700"/>
    <w:rsid w:val="00205E22"/>
    <w:rsid w:val="002175DC"/>
    <w:rsid w:val="00230105"/>
    <w:rsid w:val="00235738"/>
    <w:rsid w:val="00240029"/>
    <w:rsid w:val="00243EDB"/>
    <w:rsid w:val="00250D6C"/>
    <w:rsid w:val="00254502"/>
    <w:rsid w:val="00263205"/>
    <w:rsid w:val="00284F26"/>
    <w:rsid w:val="002A52FC"/>
    <w:rsid w:val="002C2845"/>
    <w:rsid w:val="002D3757"/>
    <w:rsid w:val="002D617A"/>
    <w:rsid w:val="002E1FEB"/>
    <w:rsid w:val="002E2C58"/>
    <w:rsid w:val="002F1E09"/>
    <w:rsid w:val="002F44FA"/>
    <w:rsid w:val="00302AE9"/>
    <w:rsid w:val="0030421B"/>
    <w:rsid w:val="003138A9"/>
    <w:rsid w:val="003226B6"/>
    <w:rsid w:val="00327B24"/>
    <w:rsid w:val="003374B5"/>
    <w:rsid w:val="00340CA9"/>
    <w:rsid w:val="00351056"/>
    <w:rsid w:val="0035141A"/>
    <w:rsid w:val="00356711"/>
    <w:rsid w:val="00357777"/>
    <w:rsid w:val="00360FDD"/>
    <w:rsid w:val="003645B2"/>
    <w:rsid w:val="00367A00"/>
    <w:rsid w:val="00375136"/>
    <w:rsid w:val="00385D69"/>
    <w:rsid w:val="00387EB9"/>
    <w:rsid w:val="00395E2B"/>
    <w:rsid w:val="003B5907"/>
    <w:rsid w:val="003B6690"/>
    <w:rsid w:val="003C7A11"/>
    <w:rsid w:val="003E4500"/>
    <w:rsid w:val="003E4F3E"/>
    <w:rsid w:val="003E5562"/>
    <w:rsid w:val="003F1614"/>
    <w:rsid w:val="003F202C"/>
    <w:rsid w:val="0040246C"/>
    <w:rsid w:val="004074E0"/>
    <w:rsid w:val="00411F54"/>
    <w:rsid w:val="004145A8"/>
    <w:rsid w:val="00416E9B"/>
    <w:rsid w:val="0043678A"/>
    <w:rsid w:val="004405DE"/>
    <w:rsid w:val="00441F4B"/>
    <w:rsid w:val="00446C0D"/>
    <w:rsid w:val="00447669"/>
    <w:rsid w:val="004564A9"/>
    <w:rsid w:val="00457190"/>
    <w:rsid w:val="00462857"/>
    <w:rsid w:val="004641A7"/>
    <w:rsid w:val="00465265"/>
    <w:rsid w:val="00473E2C"/>
    <w:rsid w:val="004933AF"/>
    <w:rsid w:val="00496299"/>
    <w:rsid w:val="00497182"/>
    <w:rsid w:val="004A419E"/>
    <w:rsid w:val="004A56AB"/>
    <w:rsid w:val="004B092C"/>
    <w:rsid w:val="004B33AE"/>
    <w:rsid w:val="004B51B1"/>
    <w:rsid w:val="004C24AD"/>
    <w:rsid w:val="004C6E3B"/>
    <w:rsid w:val="004D0993"/>
    <w:rsid w:val="004D14A9"/>
    <w:rsid w:val="004D7155"/>
    <w:rsid w:val="004D723C"/>
    <w:rsid w:val="004D7B1B"/>
    <w:rsid w:val="004E562C"/>
    <w:rsid w:val="004F3DA1"/>
    <w:rsid w:val="004F63A8"/>
    <w:rsid w:val="00501BFE"/>
    <w:rsid w:val="00505140"/>
    <w:rsid w:val="00507EE3"/>
    <w:rsid w:val="005107DE"/>
    <w:rsid w:val="00511B17"/>
    <w:rsid w:val="00522B9C"/>
    <w:rsid w:val="00533735"/>
    <w:rsid w:val="005373DE"/>
    <w:rsid w:val="00554835"/>
    <w:rsid w:val="005557D2"/>
    <w:rsid w:val="0055637D"/>
    <w:rsid w:val="00556EFC"/>
    <w:rsid w:val="00577FF3"/>
    <w:rsid w:val="00584C3D"/>
    <w:rsid w:val="0058576E"/>
    <w:rsid w:val="005920AB"/>
    <w:rsid w:val="005944DA"/>
    <w:rsid w:val="00595F5B"/>
    <w:rsid w:val="005A141E"/>
    <w:rsid w:val="005A256D"/>
    <w:rsid w:val="005A2950"/>
    <w:rsid w:val="005A31B7"/>
    <w:rsid w:val="005A5298"/>
    <w:rsid w:val="005B0ECA"/>
    <w:rsid w:val="005B68A1"/>
    <w:rsid w:val="005B7A90"/>
    <w:rsid w:val="005B7CF2"/>
    <w:rsid w:val="005C2B1F"/>
    <w:rsid w:val="005C36C8"/>
    <w:rsid w:val="005C48B7"/>
    <w:rsid w:val="005C6E10"/>
    <w:rsid w:val="005D0F85"/>
    <w:rsid w:val="005D2C45"/>
    <w:rsid w:val="005D636F"/>
    <w:rsid w:val="005D645C"/>
    <w:rsid w:val="005F0096"/>
    <w:rsid w:val="005F7CC6"/>
    <w:rsid w:val="00601071"/>
    <w:rsid w:val="00601480"/>
    <w:rsid w:val="006045D5"/>
    <w:rsid w:val="0061340D"/>
    <w:rsid w:val="00625C2E"/>
    <w:rsid w:val="006339D1"/>
    <w:rsid w:val="00635FB1"/>
    <w:rsid w:val="00641191"/>
    <w:rsid w:val="006463A2"/>
    <w:rsid w:val="006513E6"/>
    <w:rsid w:val="00651967"/>
    <w:rsid w:val="00657DFB"/>
    <w:rsid w:val="00660B7A"/>
    <w:rsid w:val="00673E6D"/>
    <w:rsid w:val="006749F0"/>
    <w:rsid w:val="006758DF"/>
    <w:rsid w:val="00676F4E"/>
    <w:rsid w:val="0068071A"/>
    <w:rsid w:val="006816A3"/>
    <w:rsid w:val="00682E6F"/>
    <w:rsid w:val="00685FE8"/>
    <w:rsid w:val="006A06D6"/>
    <w:rsid w:val="006A1448"/>
    <w:rsid w:val="006A235B"/>
    <w:rsid w:val="006A5B9C"/>
    <w:rsid w:val="006A6C43"/>
    <w:rsid w:val="006B0690"/>
    <w:rsid w:val="006C7547"/>
    <w:rsid w:val="006D5865"/>
    <w:rsid w:val="006E2A4E"/>
    <w:rsid w:val="006E4D94"/>
    <w:rsid w:val="006E6AE1"/>
    <w:rsid w:val="006F0F34"/>
    <w:rsid w:val="006F6040"/>
    <w:rsid w:val="006F6733"/>
    <w:rsid w:val="00700928"/>
    <w:rsid w:val="00702F0A"/>
    <w:rsid w:val="0071698C"/>
    <w:rsid w:val="00722CB7"/>
    <w:rsid w:val="00724B51"/>
    <w:rsid w:val="00732B41"/>
    <w:rsid w:val="00733174"/>
    <w:rsid w:val="00745F4C"/>
    <w:rsid w:val="00751C7B"/>
    <w:rsid w:val="0076067F"/>
    <w:rsid w:val="00760D2B"/>
    <w:rsid w:val="00761450"/>
    <w:rsid w:val="00764853"/>
    <w:rsid w:val="00765D45"/>
    <w:rsid w:val="0077533A"/>
    <w:rsid w:val="00784EDC"/>
    <w:rsid w:val="0079189C"/>
    <w:rsid w:val="00797C9F"/>
    <w:rsid w:val="007A4EB6"/>
    <w:rsid w:val="007A51A5"/>
    <w:rsid w:val="007C1F0F"/>
    <w:rsid w:val="007C23A3"/>
    <w:rsid w:val="007C3749"/>
    <w:rsid w:val="007C4350"/>
    <w:rsid w:val="007C473B"/>
    <w:rsid w:val="007C493A"/>
    <w:rsid w:val="007D2A88"/>
    <w:rsid w:val="007D7A9F"/>
    <w:rsid w:val="007E0693"/>
    <w:rsid w:val="007E1108"/>
    <w:rsid w:val="007E1CC8"/>
    <w:rsid w:val="007F0178"/>
    <w:rsid w:val="007F52DD"/>
    <w:rsid w:val="007F7B7C"/>
    <w:rsid w:val="007F7D66"/>
    <w:rsid w:val="00802F14"/>
    <w:rsid w:val="00812295"/>
    <w:rsid w:val="0081377B"/>
    <w:rsid w:val="008314AD"/>
    <w:rsid w:val="00837B1D"/>
    <w:rsid w:val="00845404"/>
    <w:rsid w:val="008579A9"/>
    <w:rsid w:val="00863870"/>
    <w:rsid w:val="00863EA5"/>
    <w:rsid w:val="00871B57"/>
    <w:rsid w:val="00872766"/>
    <w:rsid w:val="0087346A"/>
    <w:rsid w:val="00874D1B"/>
    <w:rsid w:val="00882456"/>
    <w:rsid w:val="00884343"/>
    <w:rsid w:val="00890570"/>
    <w:rsid w:val="00893969"/>
    <w:rsid w:val="00895D31"/>
    <w:rsid w:val="008B2924"/>
    <w:rsid w:val="008B5C40"/>
    <w:rsid w:val="008B61D3"/>
    <w:rsid w:val="008B7DF7"/>
    <w:rsid w:val="008C5551"/>
    <w:rsid w:val="008D140B"/>
    <w:rsid w:val="008E074B"/>
    <w:rsid w:val="008E63A5"/>
    <w:rsid w:val="008F0228"/>
    <w:rsid w:val="008F2668"/>
    <w:rsid w:val="008F5BAA"/>
    <w:rsid w:val="009116C1"/>
    <w:rsid w:val="00913CEE"/>
    <w:rsid w:val="00921995"/>
    <w:rsid w:val="009222A6"/>
    <w:rsid w:val="00922AD2"/>
    <w:rsid w:val="00923B12"/>
    <w:rsid w:val="0092645B"/>
    <w:rsid w:val="0093572C"/>
    <w:rsid w:val="0094598C"/>
    <w:rsid w:val="00952E9E"/>
    <w:rsid w:val="009550EE"/>
    <w:rsid w:val="00956053"/>
    <w:rsid w:val="009570FA"/>
    <w:rsid w:val="00957594"/>
    <w:rsid w:val="00960438"/>
    <w:rsid w:val="00964722"/>
    <w:rsid w:val="00966FD0"/>
    <w:rsid w:val="009809C4"/>
    <w:rsid w:val="00983AB7"/>
    <w:rsid w:val="00984880"/>
    <w:rsid w:val="009900F7"/>
    <w:rsid w:val="00992CA2"/>
    <w:rsid w:val="0099682C"/>
    <w:rsid w:val="009A29F7"/>
    <w:rsid w:val="009B0E29"/>
    <w:rsid w:val="009C1A7E"/>
    <w:rsid w:val="009C1ECC"/>
    <w:rsid w:val="009D295F"/>
    <w:rsid w:val="009E7D44"/>
    <w:rsid w:val="009F41C7"/>
    <w:rsid w:val="009F4EE6"/>
    <w:rsid w:val="00A029E2"/>
    <w:rsid w:val="00A0319C"/>
    <w:rsid w:val="00A07B0C"/>
    <w:rsid w:val="00A1712D"/>
    <w:rsid w:val="00A25965"/>
    <w:rsid w:val="00A43EC9"/>
    <w:rsid w:val="00A449BC"/>
    <w:rsid w:val="00A44B9A"/>
    <w:rsid w:val="00A547CD"/>
    <w:rsid w:val="00A61A2D"/>
    <w:rsid w:val="00A63159"/>
    <w:rsid w:val="00A724A5"/>
    <w:rsid w:val="00A72CE6"/>
    <w:rsid w:val="00A82CE0"/>
    <w:rsid w:val="00A83982"/>
    <w:rsid w:val="00A90FAE"/>
    <w:rsid w:val="00A9512B"/>
    <w:rsid w:val="00A95F35"/>
    <w:rsid w:val="00AA1B71"/>
    <w:rsid w:val="00AA591D"/>
    <w:rsid w:val="00AA7895"/>
    <w:rsid w:val="00AB0D85"/>
    <w:rsid w:val="00AC1591"/>
    <w:rsid w:val="00AC360B"/>
    <w:rsid w:val="00AD0DE0"/>
    <w:rsid w:val="00AD312C"/>
    <w:rsid w:val="00AD5D7D"/>
    <w:rsid w:val="00AD65BA"/>
    <w:rsid w:val="00AE4538"/>
    <w:rsid w:val="00AE71F8"/>
    <w:rsid w:val="00AF198E"/>
    <w:rsid w:val="00B04969"/>
    <w:rsid w:val="00B0653E"/>
    <w:rsid w:val="00B10D96"/>
    <w:rsid w:val="00B1663F"/>
    <w:rsid w:val="00B16A6C"/>
    <w:rsid w:val="00B26232"/>
    <w:rsid w:val="00B33BB9"/>
    <w:rsid w:val="00B34FA1"/>
    <w:rsid w:val="00B36A93"/>
    <w:rsid w:val="00B5001B"/>
    <w:rsid w:val="00B50F69"/>
    <w:rsid w:val="00B60BEF"/>
    <w:rsid w:val="00B6130D"/>
    <w:rsid w:val="00B640A8"/>
    <w:rsid w:val="00B737A2"/>
    <w:rsid w:val="00B758CE"/>
    <w:rsid w:val="00B861CA"/>
    <w:rsid w:val="00BA05FD"/>
    <w:rsid w:val="00BA5336"/>
    <w:rsid w:val="00BA71B8"/>
    <w:rsid w:val="00BB127E"/>
    <w:rsid w:val="00BC72FF"/>
    <w:rsid w:val="00BD07C7"/>
    <w:rsid w:val="00BD4BE2"/>
    <w:rsid w:val="00BE015C"/>
    <w:rsid w:val="00BE06BC"/>
    <w:rsid w:val="00BE10EE"/>
    <w:rsid w:val="00BE76A5"/>
    <w:rsid w:val="00BF0644"/>
    <w:rsid w:val="00C00714"/>
    <w:rsid w:val="00C04230"/>
    <w:rsid w:val="00C04325"/>
    <w:rsid w:val="00C145FB"/>
    <w:rsid w:val="00C22922"/>
    <w:rsid w:val="00C4563E"/>
    <w:rsid w:val="00C47686"/>
    <w:rsid w:val="00C52EEF"/>
    <w:rsid w:val="00C55BAB"/>
    <w:rsid w:val="00C63D47"/>
    <w:rsid w:val="00C63E3A"/>
    <w:rsid w:val="00C67BDC"/>
    <w:rsid w:val="00C76434"/>
    <w:rsid w:val="00C86F42"/>
    <w:rsid w:val="00C909E5"/>
    <w:rsid w:val="00C94095"/>
    <w:rsid w:val="00CA1331"/>
    <w:rsid w:val="00CA1FD7"/>
    <w:rsid w:val="00CA512A"/>
    <w:rsid w:val="00CA604C"/>
    <w:rsid w:val="00CB6D98"/>
    <w:rsid w:val="00CB6EAE"/>
    <w:rsid w:val="00CC179F"/>
    <w:rsid w:val="00CC20B4"/>
    <w:rsid w:val="00CC22EB"/>
    <w:rsid w:val="00CC7786"/>
    <w:rsid w:val="00CD427D"/>
    <w:rsid w:val="00CD6017"/>
    <w:rsid w:val="00CD6240"/>
    <w:rsid w:val="00CE5433"/>
    <w:rsid w:val="00CE6899"/>
    <w:rsid w:val="00CF29B4"/>
    <w:rsid w:val="00D000DE"/>
    <w:rsid w:val="00D03692"/>
    <w:rsid w:val="00D04785"/>
    <w:rsid w:val="00D06BB5"/>
    <w:rsid w:val="00D12534"/>
    <w:rsid w:val="00D17989"/>
    <w:rsid w:val="00D2035D"/>
    <w:rsid w:val="00D2199B"/>
    <w:rsid w:val="00D21FB6"/>
    <w:rsid w:val="00D24A1D"/>
    <w:rsid w:val="00D27DB2"/>
    <w:rsid w:val="00D33542"/>
    <w:rsid w:val="00D37FF1"/>
    <w:rsid w:val="00D4354B"/>
    <w:rsid w:val="00D45EF5"/>
    <w:rsid w:val="00D65908"/>
    <w:rsid w:val="00D66285"/>
    <w:rsid w:val="00D71FF7"/>
    <w:rsid w:val="00D86E6C"/>
    <w:rsid w:val="00D94722"/>
    <w:rsid w:val="00DB0CC9"/>
    <w:rsid w:val="00DC04DD"/>
    <w:rsid w:val="00DC3BCD"/>
    <w:rsid w:val="00DC49D0"/>
    <w:rsid w:val="00DD1C7C"/>
    <w:rsid w:val="00DE43AC"/>
    <w:rsid w:val="00DE6063"/>
    <w:rsid w:val="00DF41DF"/>
    <w:rsid w:val="00E150A5"/>
    <w:rsid w:val="00E248E8"/>
    <w:rsid w:val="00E25D4B"/>
    <w:rsid w:val="00E32418"/>
    <w:rsid w:val="00E32A22"/>
    <w:rsid w:val="00E37645"/>
    <w:rsid w:val="00E4036E"/>
    <w:rsid w:val="00E46BAE"/>
    <w:rsid w:val="00E60A5E"/>
    <w:rsid w:val="00E62B15"/>
    <w:rsid w:val="00E65781"/>
    <w:rsid w:val="00E71018"/>
    <w:rsid w:val="00E7218F"/>
    <w:rsid w:val="00E83A9D"/>
    <w:rsid w:val="00E84494"/>
    <w:rsid w:val="00E87A6E"/>
    <w:rsid w:val="00E9652F"/>
    <w:rsid w:val="00EA034C"/>
    <w:rsid w:val="00EA60B1"/>
    <w:rsid w:val="00EB1622"/>
    <w:rsid w:val="00EC314B"/>
    <w:rsid w:val="00ED0C31"/>
    <w:rsid w:val="00ED1920"/>
    <w:rsid w:val="00ED5771"/>
    <w:rsid w:val="00ED5A72"/>
    <w:rsid w:val="00EF4585"/>
    <w:rsid w:val="00F02787"/>
    <w:rsid w:val="00F126C2"/>
    <w:rsid w:val="00F14EE5"/>
    <w:rsid w:val="00F173D3"/>
    <w:rsid w:val="00F215A1"/>
    <w:rsid w:val="00F300C8"/>
    <w:rsid w:val="00F43A04"/>
    <w:rsid w:val="00F46E45"/>
    <w:rsid w:val="00F553D7"/>
    <w:rsid w:val="00F56E2F"/>
    <w:rsid w:val="00F61B78"/>
    <w:rsid w:val="00F75BF9"/>
    <w:rsid w:val="00F7762E"/>
    <w:rsid w:val="00F82B5E"/>
    <w:rsid w:val="00F93289"/>
    <w:rsid w:val="00F93FB0"/>
    <w:rsid w:val="00F94D06"/>
    <w:rsid w:val="00FA1194"/>
    <w:rsid w:val="00FA5B1A"/>
    <w:rsid w:val="00FA6DE1"/>
    <w:rsid w:val="00FB2018"/>
    <w:rsid w:val="00FB48D6"/>
    <w:rsid w:val="00FB6B7C"/>
    <w:rsid w:val="00FC1F80"/>
    <w:rsid w:val="00FC3345"/>
    <w:rsid w:val="00FC4E37"/>
    <w:rsid w:val="00FD2B41"/>
    <w:rsid w:val="00FD4126"/>
    <w:rsid w:val="00FE146A"/>
    <w:rsid w:val="00FE3CC7"/>
    <w:rsid w:val="00FE5B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345"/>
  </w:style>
  <w:style w:type="paragraph" w:styleId="Heading1">
    <w:name w:val="heading 1"/>
    <w:basedOn w:val="Normal"/>
    <w:next w:val="Normal"/>
    <w:link w:val="Heading1Char"/>
    <w:uiPriority w:val="9"/>
    <w:qFormat/>
    <w:rsid w:val="005C36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E71F8"/>
    <w:pPr>
      <w:spacing w:before="100" w:beforeAutospacing="1" w:after="100" w:afterAutospacing="1" w:line="240" w:lineRule="auto"/>
      <w:outlineLvl w:val="1"/>
    </w:pPr>
    <w:rPr>
      <w:rFonts w:ascii="Times New Roman" w:eastAsia="Times New Roman" w:hAnsi="Times New Roman" w:cs="Times New Roman"/>
      <w:b/>
      <w:bCs/>
      <w:sz w:val="36"/>
      <w:szCs w:val="36"/>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E32418"/>
    <w:pPr>
      <w:ind w:left="720"/>
      <w:contextualSpacing/>
    </w:pPr>
  </w:style>
  <w:style w:type="character" w:styleId="Hyperlink">
    <w:name w:val="Hyperlink"/>
    <w:basedOn w:val="DefaultParagraphFont"/>
    <w:uiPriority w:val="99"/>
    <w:unhideWhenUsed/>
    <w:rsid w:val="00CA512A"/>
    <w:rPr>
      <w:color w:val="0000FF" w:themeColor="hyperlink"/>
      <w:u w:val="single"/>
    </w:rPr>
  </w:style>
  <w:style w:type="paragraph" w:styleId="Header">
    <w:name w:val="header"/>
    <w:basedOn w:val="Normal"/>
    <w:link w:val="HeaderChar"/>
    <w:uiPriority w:val="99"/>
    <w:unhideWhenUsed/>
    <w:rsid w:val="00C52E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2EEF"/>
  </w:style>
  <w:style w:type="paragraph" w:styleId="Footer">
    <w:name w:val="footer"/>
    <w:basedOn w:val="Normal"/>
    <w:link w:val="FooterChar"/>
    <w:uiPriority w:val="99"/>
    <w:unhideWhenUsed/>
    <w:rsid w:val="00C52E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2EEF"/>
  </w:style>
  <w:style w:type="table" w:styleId="TableGrid">
    <w:name w:val="Table Grid"/>
    <w:basedOn w:val="TableNormal"/>
    <w:uiPriority w:val="59"/>
    <w:rsid w:val="00351056"/>
    <w:pPr>
      <w:spacing w:after="0" w:line="240" w:lineRule="auto"/>
    </w:pPr>
    <w:rPr>
      <w:rFonts w:ascii="Calibri" w:eastAsia="Calibri" w:hAnsi="Calibri" w:cs="Times New Roman"/>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3E4F3E"/>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BalloonText">
    <w:name w:val="Balloon Text"/>
    <w:basedOn w:val="Normal"/>
    <w:link w:val="BalloonTextChar"/>
    <w:uiPriority w:val="99"/>
    <w:semiHidden/>
    <w:unhideWhenUsed/>
    <w:rsid w:val="00C63D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D47"/>
    <w:rPr>
      <w:rFonts w:ascii="Tahoma" w:hAnsi="Tahoma" w:cs="Tahoma"/>
      <w:sz w:val="16"/>
      <w:szCs w:val="16"/>
    </w:rPr>
  </w:style>
  <w:style w:type="character" w:styleId="Strong">
    <w:name w:val="Strong"/>
    <w:basedOn w:val="DefaultParagraphFont"/>
    <w:uiPriority w:val="22"/>
    <w:qFormat/>
    <w:rsid w:val="00446C0D"/>
    <w:rPr>
      <w:b/>
      <w:bCs/>
    </w:rPr>
  </w:style>
  <w:style w:type="character" w:customStyle="1" w:styleId="ListParagraphChar">
    <w:name w:val="List Paragraph Char"/>
    <w:basedOn w:val="DefaultParagraphFont"/>
    <w:link w:val="ListParagraph"/>
    <w:uiPriority w:val="34"/>
    <w:rsid w:val="00AA7895"/>
  </w:style>
  <w:style w:type="paragraph" w:styleId="NoSpacing">
    <w:name w:val="No Spacing"/>
    <w:link w:val="NoSpacingChar"/>
    <w:uiPriority w:val="1"/>
    <w:qFormat/>
    <w:rsid w:val="00641191"/>
    <w:pPr>
      <w:spacing w:after="0" w:line="240" w:lineRule="auto"/>
    </w:pPr>
    <w:rPr>
      <w:lang w:val="id-ID"/>
    </w:rPr>
  </w:style>
  <w:style w:type="character" w:customStyle="1" w:styleId="Heading2Char">
    <w:name w:val="Heading 2 Char"/>
    <w:basedOn w:val="DefaultParagraphFont"/>
    <w:link w:val="Heading2"/>
    <w:uiPriority w:val="9"/>
    <w:rsid w:val="00AE71F8"/>
    <w:rPr>
      <w:rFonts w:ascii="Times New Roman" w:eastAsia="Times New Roman" w:hAnsi="Times New Roman" w:cs="Times New Roman"/>
      <w:b/>
      <w:bCs/>
      <w:sz w:val="36"/>
      <w:szCs w:val="36"/>
      <w:lang w:bidi="th-TH"/>
    </w:rPr>
  </w:style>
  <w:style w:type="character" w:customStyle="1" w:styleId="NoSpacingChar">
    <w:name w:val="No Spacing Char"/>
    <w:basedOn w:val="DefaultParagraphFont"/>
    <w:link w:val="NoSpacing"/>
    <w:uiPriority w:val="1"/>
    <w:rsid w:val="002C2845"/>
    <w:rPr>
      <w:lang w:val="id-ID"/>
    </w:rPr>
  </w:style>
  <w:style w:type="table" w:customStyle="1" w:styleId="LightShading-Accent11">
    <w:name w:val="Light Shading - Accent 11"/>
    <w:basedOn w:val="TableNormal"/>
    <w:uiPriority w:val="60"/>
    <w:rsid w:val="002C2845"/>
    <w:pPr>
      <w:spacing w:after="0" w:line="240" w:lineRule="auto"/>
      <w:jc w:val="both"/>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5C36C8"/>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5C36C8"/>
    <w:pPr>
      <w:widowControl w:val="0"/>
      <w:autoSpaceDE w:val="0"/>
      <w:autoSpaceDN w:val="0"/>
      <w:spacing w:after="0" w:line="240" w:lineRule="auto"/>
      <w:ind w:left="546"/>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C36C8"/>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CC2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C20B4"/>
    <w:rPr>
      <w:rFonts w:ascii="Courier New" w:eastAsia="Times New Roman" w:hAnsi="Courier New" w:cs="Courier New"/>
      <w:sz w:val="20"/>
      <w:szCs w:val="20"/>
    </w:rPr>
  </w:style>
  <w:style w:type="character" w:customStyle="1" w:styleId="y2iqfc">
    <w:name w:val="y2iqfc"/>
    <w:basedOn w:val="DefaultParagraphFont"/>
    <w:rsid w:val="00CC20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44958872">
      <w:bodyDiv w:val="1"/>
      <w:marLeft w:val="0"/>
      <w:marRight w:val="0"/>
      <w:marTop w:val="0"/>
      <w:marBottom w:val="0"/>
      <w:divBdr>
        <w:top w:val="none" w:sz="0" w:space="0" w:color="auto"/>
        <w:left w:val="none" w:sz="0" w:space="0" w:color="auto"/>
        <w:bottom w:val="none" w:sz="0" w:space="0" w:color="auto"/>
        <w:right w:val="none" w:sz="0" w:space="0" w:color="auto"/>
      </w:divBdr>
    </w:div>
    <w:div w:id="929970202">
      <w:bodyDiv w:val="1"/>
      <w:marLeft w:val="0"/>
      <w:marRight w:val="0"/>
      <w:marTop w:val="0"/>
      <w:marBottom w:val="0"/>
      <w:divBdr>
        <w:top w:val="none" w:sz="0" w:space="0" w:color="auto"/>
        <w:left w:val="none" w:sz="0" w:space="0" w:color="auto"/>
        <w:bottom w:val="none" w:sz="0" w:space="0" w:color="auto"/>
        <w:right w:val="none" w:sz="0" w:space="0" w:color="auto"/>
      </w:divBdr>
      <w:divsChild>
        <w:div w:id="1763066615">
          <w:marLeft w:val="0"/>
          <w:marRight w:val="0"/>
          <w:marTop w:val="0"/>
          <w:marBottom w:val="0"/>
          <w:divBdr>
            <w:top w:val="none" w:sz="0" w:space="0" w:color="auto"/>
            <w:left w:val="none" w:sz="0" w:space="0" w:color="auto"/>
            <w:bottom w:val="none" w:sz="0" w:space="0" w:color="auto"/>
            <w:right w:val="none" w:sz="0" w:space="0" w:color="auto"/>
          </w:divBdr>
          <w:divsChild>
            <w:div w:id="1703942462">
              <w:marLeft w:val="0"/>
              <w:marRight w:val="0"/>
              <w:marTop w:val="0"/>
              <w:marBottom w:val="0"/>
              <w:divBdr>
                <w:top w:val="none" w:sz="0" w:space="0" w:color="auto"/>
                <w:left w:val="none" w:sz="0" w:space="0" w:color="auto"/>
                <w:bottom w:val="none" w:sz="0" w:space="0" w:color="auto"/>
                <w:right w:val="none" w:sz="0" w:space="0" w:color="auto"/>
              </w:divBdr>
              <w:divsChild>
                <w:div w:id="163322671">
                  <w:marLeft w:val="0"/>
                  <w:marRight w:val="0"/>
                  <w:marTop w:val="0"/>
                  <w:marBottom w:val="0"/>
                  <w:divBdr>
                    <w:top w:val="none" w:sz="0" w:space="0" w:color="auto"/>
                    <w:left w:val="none" w:sz="0" w:space="0" w:color="auto"/>
                    <w:bottom w:val="none" w:sz="0" w:space="0" w:color="auto"/>
                    <w:right w:val="none" w:sz="0" w:space="0" w:color="auto"/>
                  </w:divBdr>
                  <w:divsChild>
                    <w:div w:id="528642159">
                      <w:marLeft w:val="0"/>
                      <w:marRight w:val="0"/>
                      <w:marTop w:val="0"/>
                      <w:marBottom w:val="0"/>
                      <w:divBdr>
                        <w:top w:val="none" w:sz="0" w:space="0" w:color="auto"/>
                        <w:left w:val="none" w:sz="0" w:space="0" w:color="auto"/>
                        <w:bottom w:val="none" w:sz="0" w:space="0" w:color="auto"/>
                        <w:right w:val="none" w:sz="0" w:space="0" w:color="auto"/>
                      </w:divBdr>
                      <w:divsChild>
                        <w:div w:id="580723802">
                          <w:marLeft w:val="0"/>
                          <w:marRight w:val="0"/>
                          <w:marTop w:val="0"/>
                          <w:marBottom w:val="0"/>
                          <w:divBdr>
                            <w:top w:val="none" w:sz="0" w:space="0" w:color="auto"/>
                            <w:left w:val="none" w:sz="0" w:space="0" w:color="auto"/>
                            <w:bottom w:val="none" w:sz="0" w:space="0" w:color="auto"/>
                            <w:right w:val="none" w:sz="0" w:space="0" w:color="auto"/>
                          </w:divBdr>
                          <w:divsChild>
                            <w:div w:id="1006905644">
                              <w:marLeft w:val="0"/>
                              <w:marRight w:val="0"/>
                              <w:marTop w:val="0"/>
                              <w:marBottom w:val="0"/>
                              <w:divBdr>
                                <w:top w:val="none" w:sz="0" w:space="0" w:color="auto"/>
                                <w:left w:val="none" w:sz="0" w:space="0" w:color="auto"/>
                                <w:bottom w:val="none" w:sz="0" w:space="0" w:color="auto"/>
                                <w:right w:val="none" w:sz="0" w:space="0" w:color="auto"/>
                              </w:divBdr>
                              <w:divsChild>
                                <w:div w:id="1773431036">
                                  <w:marLeft w:val="0"/>
                                  <w:marRight w:val="0"/>
                                  <w:marTop w:val="0"/>
                                  <w:marBottom w:val="0"/>
                                  <w:divBdr>
                                    <w:top w:val="none" w:sz="0" w:space="0" w:color="auto"/>
                                    <w:left w:val="none" w:sz="0" w:space="0" w:color="auto"/>
                                    <w:bottom w:val="none" w:sz="0" w:space="0" w:color="auto"/>
                                    <w:right w:val="none" w:sz="0" w:space="0" w:color="auto"/>
                                  </w:divBdr>
                                  <w:divsChild>
                                    <w:div w:id="1900439557">
                                      <w:marLeft w:val="0"/>
                                      <w:marRight w:val="0"/>
                                      <w:marTop w:val="0"/>
                                      <w:marBottom w:val="0"/>
                                      <w:divBdr>
                                        <w:top w:val="none" w:sz="0" w:space="0" w:color="auto"/>
                                        <w:left w:val="none" w:sz="0" w:space="0" w:color="auto"/>
                                        <w:bottom w:val="none" w:sz="0" w:space="0" w:color="auto"/>
                                        <w:right w:val="none" w:sz="0" w:space="0" w:color="auto"/>
                                      </w:divBdr>
                                    </w:div>
                                    <w:div w:id="749497221">
                                      <w:marLeft w:val="0"/>
                                      <w:marRight w:val="0"/>
                                      <w:marTop w:val="0"/>
                                      <w:marBottom w:val="0"/>
                                      <w:divBdr>
                                        <w:top w:val="none" w:sz="0" w:space="0" w:color="auto"/>
                                        <w:left w:val="none" w:sz="0" w:space="0" w:color="auto"/>
                                        <w:bottom w:val="none" w:sz="0" w:space="0" w:color="auto"/>
                                        <w:right w:val="none" w:sz="0" w:space="0" w:color="auto"/>
                                      </w:divBdr>
                                      <w:divsChild>
                                        <w:div w:id="285501198">
                                          <w:marLeft w:val="0"/>
                                          <w:marRight w:val="165"/>
                                          <w:marTop w:val="150"/>
                                          <w:marBottom w:val="0"/>
                                          <w:divBdr>
                                            <w:top w:val="none" w:sz="0" w:space="0" w:color="auto"/>
                                            <w:left w:val="none" w:sz="0" w:space="0" w:color="auto"/>
                                            <w:bottom w:val="none" w:sz="0" w:space="0" w:color="auto"/>
                                            <w:right w:val="none" w:sz="0" w:space="0" w:color="auto"/>
                                          </w:divBdr>
                                          <w:divsChild>
                                            <w:div w:id="586429908">
                                              <w:marLeft w:val="0"/>
                                              <w:marRight w:val="0"/>
                                              <w:marTop w:val="0"/>
                                              <w:marBottom w:val="0"/>
                                              <w:divBdr>
                                                <w:top w:val="none" w:sz="0" w:space="0" w:color="auto"/>
                                                <w:left w:val="none" w:sz="0" w:space="0" w:color="auto"/>
                                                <w:bottom w:val="none" w:sz="0" w:space="0" w:color="auto"/>
                                                <w:right w:val="none" w:sz="0" w:space="0" w:color="auto"/>
                                              </w:divBdr>
                                              <w:divsChild>
                                                <w:div w:id="58330315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7176036">
      <w:bodyDiv w:val="1"/>
      <w:marLeft w:val="0"/>
      <w:marRight w:val="0"/>
      <w:marTop w:val="0"/>
      <w:marBottom w:val="0"/>
      <w:divBdr>
        <w:top w:val="none" w:sz="0" w:space="0" w:color="auto"/>
        <w:left w:val="none" w:sz="0" w:space="0" w:color="auto"/>
        <w:bottom w:val="none" w:sz="0" w:space="0" w:color="auto"/>
        <w:right w:val="none" w:sz="0" w:space="0" w:color="auto"/>
      </w:divBdr>
    </w:div>
    <w:div w:id="1355427499">
      <w:bodyDiv w:val="1"/>
      <w:marLeft w:val="0"/>
      <w:marRight w:val="0"/>
      <w:marTop w:val="0"/>
      <w:marBottom w:val="0"/>
      <w:divBdr>
        <w:top w:val="none" w:sz="0" w:space="0" w:color="auto"/>
        <w:left w:val="none" w:sz="0" w:space="0" w:color="auto"/>
        <w:bottom w:val="none" w:sz="0" w:space="0" w:color="auto"/>
        <w:right w:val="none" w:sz="0" w:space="0" w:color="auto"/>
      </w:divBdr>
    </w:div>
    <w:div w:id="1414859086">
      <w:bodyDiv w:val="1"/>
      <w:marLeft w:val="0"/>
      <w:marRight w:val="0"/>
      <w:marTop w:val="0"/>
      <w:marBottom w:val="0"/>
      <w:divBdr>
        <w:top w:val="none" w:sz="0" w:space="0" w:color="auto"/>
        <w:left w:val="none" w:sz="0" w:space="0" w:color="auto"/>
        <w:bottom w:val="none" w:sz="0" w:space="0" w:color="auto"/>
        <w:right w:val="none" w:sz="0" w:space="0" w:color="auto"/>
      </w:divBdr>
    </w:div>
    <w:div w:id="1511292910">
      <w:bodyDiv w:val="1"/>
      <w:marLeft w:val="0"/>
      <w:marRight w:val="0"/>
      <w:marTop w:val="0"/>
      <w:marBottom w:val="0"/>
      <w:divBdr>
        <w:top w:val="none" w:sz="0" w:space="0" w:color="auto"/>
        <w:left w:val="none" w:sz="0" w:space="0" w:color="auto"/>
        <w:bottom w:val="none" w:sz="0" w:space="0" w:color="auto"/>
        <w:right w:val="none" w:sz="0" w:space="0" w:color="auto"/>
      </w:divBdr>
    </w:div>
    <w:div w:id="1659921705">
      <w:bodyDiv w:val="1"/>
      <w:marLeft w:val="0"/>
      <w:marRight w:val="0"/>
      <w:marTop w:val="0"/>
      <w:marBottom w:val="0"/>
      <w:divBdr>
        <w:top w:val="none" w:sz="0" w:space="0" w:color="auto"/>
        <w:left w:val="none" w:sz="0" w:space="0" w:color="auto"/>
        <w:bottom w:val="none" w:sz="0" w:space="0" w:color="auto"/>
        <w:right w:val="none" w:sz="0" w:space="0" w:color="auto"/>
      </w:divBdr>
    </w:div>
    <w:div w:id="1750888360">
      <w:bodyDiv w:val="1"/>
      <w:marLeft w:val="0"/>
      <w:marRight w:val="0"/>
      <w:marTop w:val="0"/>
      <w:marBottom w:val="0"/>
      <w:divBdr>
        <w:top w:val="none" w:sz="0" w:space="0" w:color="auto"/>
        <w:left w:val="none" w:sz="0" w:space="0" w:color="auto"/>
        <w:bottom w:val="none" w:sz="0" w:space="0" w:color="auto"/>
        <w:right w:val="none" w:sz="0" w:space="0" w:color="auto"/>
      </w:divBdr>
    </w:div>
    <w:div w:id="1763332627">
      <w:bodyDiv w:val="1"/>
      <w:marLeft w:val="0"/>
      <w:marRight w:val="0"/>
      <w:marTop w:val="0"/>
      <w:marBottom w:val="0"/>
      <w:divBdr>
        <w:top w:val="none" w:sz="0" w:space="0" w:color="auto"/>
        <w:left w:val="none" w:sz="0" w:space="0" w:color="auto"/>
        <w:bottom w:val="none" w:sz="0" w:space="0" w:color="auto"/>
        <w:right w:val="none" w:sz="0" w:space="0" w:color="auto"/>
      </w:divBdr>
    </w:div>
    <w:div w:id="1974363593">
      <w:bodyDiv w:val="1"/>
      <w:marLeft w:val="0"/>
      <w:marRight w:val="0"/>
      <w:marTop w:val="0"/>
      <w:marBottom w:val="0"/>
      <w:divBdr>
        <w:top w:val="none" w:sz="0" w:space="0" w:color="auto"/>
        <w:left w:val="none" w:sz="0" w:space="0" w:color="auto"/>
        <w:bottom w:val="none" w:sz="0" w:space="0" w:color="auto"/>
        <w:right w:val="none" w:sz="0" w:space="0" w:color="auto"/>
      </w:divBdr>
    </w:div>
    <w:div w:id="2030519339">
      <w:bodyDiv w:val="1"/>
      <w:marLeft w:val="0"/>
      <w:marRight w:val="0"/>
      <w:marTop w:val="0"/>
      <w:marBottom w:val="0"/>
      <w:divBdr>
        <w:top w:val="none" w:sz="0" w:space="0" w:color="auto"/>
        <w:left w:val="none" w:sz="0" w:space="0" w:color="auto"/>
        <w:bottom w:val="none" w:sz="0" w:space="0" w:color="auto"/>
        <w:right w:val="none" w:sz="0" w:space="0" w:color="auto"/>
      </w:divBdr>
    </w:div>
    <w:div w:id="207102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urungemma@yahoo.co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EF965-A4B8-4BBA-8529-F81DC108F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1473</TotalTime>
  <Pages>1</Pages>
  <Words>3505</Words>
  <Characters>19983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kiki</cp:lastModifiedBy>
  <cp:revision>345</cp:revision>
  <cp:lastPrinted>2020-02-22T03:35:00Z</cp:lastPrinted>
  <dcterms:created xsi:type="dcterms:W3CDTF">2012-11-17T04:21:00Z</dcterms:created>
  <dcterms:modified xsi:type="dcterms:W3CDTF">2021-09-06T22:56:00Z</dcterms:modified>
</cp:coreProperties>
</file>